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0BB7" w14:textId="77777777" w:rsidR="00C106D2" w:rsidRPr="00C0022F" w:rsidRDefault="00C0022F" w:rsidP="00C106D2">
      <w:pPr>
        <w:jc w:val="center"/>
        <w:rPr>
          <w:b/>
        </w:rPr>
      </w:pPr>
      <w:r w:rsidRPr="00C0022F">
        <w:rPr>
          <w:b/>
        </w:rPr>
        <w:t>C</w:t>
      </w:r>
      <w:r w:rsidR="00C106D2" w:rsidRPr="00C0022F">
        <w:rPr>
          <w:b/>
        </w:rPr>
        <w:t>ontrat d’achat de biométhane produit par la méthanisation en digesteur de produits et déchets non dangereux, hors matières résultant du traitement des eaux urbaines ou industrielles, et injecté dans un réseau de gaz naturel, par une installation présentant une capacité maximale de production inférieure ou égale à 300 Nm</w:t>
      </w:r>
      <w:r w:rsidR="00C106D2" w:rsidRPr="00C0022F">
        <w:rPr>
          <w:b/>
          <w:vertAlign w:val="superscript"/>
        </w:rPr>
        <w:t>3</w:t>
      </w:r>
      <w:r w:rsidR="00C106D2" w:rsidRPr="00C0022F">
        <w:rPr>
          <w:b/>
        </w:rPr>
        <w:t>/h et située en métropole continentale</w:t>
      </w:r>
    </w:p>
    <w:p w14:paraId="5A163A01" w14:textId="77777777" w:rsidR="00C106D2" w:rsidRPr="00C0022F" w:rsidRDefault="00C106D2" w:rsidP="00C106D2"/>
    <w:p w14:paraId="21BC1FFE" w14:textId="77777777" w:rsidR="00C106D2" w:rsidRPr="00C0022F" w:rsidRDefault="00C106D2" w:rsidP="00C106D2"/>
    <w:p w14:paraId="49240EC4" w14:textId="77777777" w:rsidR="00C106D2" w:rsidRPr="00C0022F" w:rsidRDefault="004F36F7" w:rsidP="00C106D2">
      <w:pPr>
        <w:jc w:val="center"/>
        <w:rPr>
          <w:b/>
        </w:rPr>
      </w:pPr>
      <w:r w:rsidRPr="00C0022F">
        <w:rPr>
          <w:b/>
        </w:rPr>
        <w:t xml:space="preserve">Conditions </w:t>
      </w:r>
      <w:r w:rsidR="009C5B3A" w:rsidRPr="00C0022F">
        <w:rPr>
          <w:b/>
        </w:rPr>
        <w:t>particulières complétant les</w:t>
      </w:r>
      <w:r w:rsidR="00C106D2" w:rsidRPr="00C0022F">
        <w:rPr>
          <w:b/>
        </w:rPr>
        <w:t xml:space="preserve"> </w:t>
      </w:r>
      <w:r w:rsidRPr="00C0022F">
        <w:rPr>
          <w:b/>
        </w:rPr>
        <w:t xml:space="preserve">Conditions </w:t>
      </w:r>
      <w:r w:rsidR="00C106D2" w:rsidRPr="00C0022F">
        <w:rPr>
          <w:b/>
        </w:rPr>
        <w:t>générales « BI1-2020-</w:t>
      </w:r>
      <w:r w:rsidR="000138B9" w:rsidRPr="00C0022F">
        <w:rPr>
          <w:b/>
        </w:rPr>
        <w:t>V0.1</w:t>
      </w:r>
      <w:r w:rsidR="00C106D2" w:rsidRPr="00C0022F">
        <w:rPr>
          <w:b/>
        </w:rPr>
        <w:t> »</w:t>
      </w:r>
    </w:p>
    <w:p w14:paraId="07575796" w14:textId="77777777" w:rsidR="00C106D2" w:rsidRPr="00C0022F" w:rsidRDefault="00C106D2" w:rsidP="00C106D2">
      <w:pPr>
        <w:jc w:val="center"/>
      </w:pPr>
    </w:p>
    <w:p w14:paraId="3CC7DBED" w14:textId="77777777" w:rsidR="00C106D2" w:rsidRPr="00C0022F" w:rsidRDefault="00C106D2" w:rsidP="00C106D2">
      <w:pPr>
        <w:jc w:val="center"/>
      </w:pPr>
    </w:p>
    <w:p w14:paraId="5A4CE30B" w14:textId="77777777" w:rsidR="00E140E2" w:rsidRPr="00C0022F" w:rsidRDefault="009C5B3A" w:rsidP="009C5B3A">
      <w:r w:rsidRPr="00C0022F">
        <w:t xml:space="preserve">Le présent Contrat est conclu sur la base de l’arrêté du </w:t>
      </w:r>
      <w:r w:rsidR="000138B9" w:rsidRPr="00C0022F">
        <w:t>23 novembre 2020</w:t>
      </w:r>
      <w:r w:rsidRPr="00C0022F">
        <w:t xml:space="preserve"> fixant les conditions d'achat du biométhane injecté dans les réseaux de gaz naturel, dénommé ci-après « l’Arrêté tarifaire ».</w:t>
      </w:r>
    </w:p>
    <w:p w14:paraId="52AF15EE" w14:textId="77777777" w:rsidR="009C5B3A" w:rsidRPr="00C0022F" w:rsidRDefault="009C5B3A" w:rsidP="009C5B3A"/>
    <w:p w14:paraId="21E92BBF" w14:textId="77777777" w:rsidR="009C5B3A" w:rsidRPr="00C0022F" w:rsidRDefault="009C5B3A" w:rsidP="009C5B3A">
      <w:r w:rsidRPr="00C0022F">
        <w:t>Les pièces constitutives du Contrat sont :</w:t>
      </w:r>
    </w:p>
    <w:p w14:paraId="09400187" w14:textId="77777777" w:rsidR="009C5B3A" w:rsidRPr="00C0022F" w:rsidRDefault="009C5B3A" w:rsidP="009C5B3A">
      <w:pPr>
        <w:pStyle w:val="Paragraphedeliste"/>
        <w:numPr>
          <w:ilvl w:val="0"/>
          <w:numId w:val="1"/>
        </w:numPr>
      </w:pPr>
      <w:r w:rsidRPr="00C0022F">
        <w:t>les présentes Conditions Particulières, adaptées aux caractéristiques de l’Installation du Producteur ;</w:t>
      </w:r>
    </w:p>
    <w:p w14:paraId="778741ED" w14:textId="77777777" w:rsidR="009C5B3A" w:rsidRPr="00C0022F" w:rsidRDefault="009C5B3A" w:rsidP="009C5B3A">
      <w:pPr>
        <w:pStyle w:val="Paragraphedeliste"/>
        <w:numPr>
          <w:ilvl w:val="0"/>
          <w:numId w:val="1"/>
        </w:numPr>
      </w:pPr>
      <w:r w:rsidRPr="00C0022F">
        <w:t>les Conditions Générales « BI1-2020-</w:t>
      </w:r>
      <w:r w:rsidR="004F36F7" w:rsidRPr="00C0022F">
        <w:t>V0.1</w:t>
      </w:r>
      <w:r w:rsidRPr="00C0022F">
        <w:t xml:space="preserve"> ».</w:t>
      </w:r>
    </w:p>
    <w:p w14:paraId="1AF90F8B" w14:textId="77777777" w:rsidR="009C5B3A" w:rsidRPr="00C0022F" w:rsidRDefault="009C5B3A" w:rsidP="009C5B3A"/>
    <w:p w14:paraId="5FD61771" w14:textId="77777777" w:rsidR="009C5B3A" w:rsidRPr="00C0022F" w:rsidRDefault="009C5B3A" w:rsidP="009C5B3A">
      <w:r w:rsidRPr="00C0022F">
        <w:t>En cas de contradiction ou de différence entre ces pièces, chacune d’elles prévaut sur la suivante selon l’ordre établi ci-dessus.</w:t>
      </w:r>
    </w:p>
    <w:p w14:paraId="334E42FC" w14:textId="77777777" w:rsidR="009C5B3A" w:rsidRPr="00C0022F" w:rsidRDefault="009C5B3A" w:rsidP="009C5B3A"/>
    <w:p w14:paraId="5C6C9DD4" w14:textId="77777777" w:rsidR="009C5B3A" w:rsidRPr="00C0022F" w:rsidRDefault="009C5B3A" w:rsidP="009C5B3A"/>
    <w:p w14:paraId="4DEFB784" w14:textId="77777777" w:rsidR="009C5B3A" w:rsidRPr="00C0022F" w:rsidRDefault="009C5B3A" w:rsidP="009C5B3A">
      <w:pPr>
        <w:pBdr>
          <w:bottom w:val="single" w:sz="4" w:space="1" w:color="auto"/>
        </w:pBdr>
        <w:rPr>
          <w:b/>
        </w:rPr>
      </w:pPr>
      <w:r w:rsidRPr="00C0022F">
        <w:rPr>
          <w:b/>
        </w:rPr>
        <w:t>1 – Nom ou dénomination sociale du Cocontractant</w:t>
      </w:r>
    </w:p>
    <w:p w14:paraId="00601335" w14:textId="77777777" w:rsidR="009C5B3A" w:rsidRPr="00C0022F" w:rsidRDefault="009C5B3A" w:rsidP="009C5B3A"/>
    <w:p w14:paraId="00CD79FA" w14:textId="77777777" w:rsidR="009C5B3A" w:rsidRPr="00C0022F" w:rsidRDefault="009C5B3A" w:rsidP="009C5B3A">
      <w:r w:rsidRPr="00C0022F">
        <w:t xml:space="preserve">………………………………inscrit au registre du commerce et des sociétés de .…………….sous le numéro …………………au capital de ………….euros, dont le siège social est situé …………………………………….…………………………………………….………………………………….. </w:t>
      </w:r>
    </w:p>
    <w:p w14:paraId="65CD1541" w14:textId="77777777" w:rsidR="009C5B3A" w:rsidRPr="00C0022F" w:rsidRDefault="009C5B3A" w:rsidP="009C5B3A">
      <w:r w:rsidRPr="00C0022F">
        <w:t>dénommé ci-après «</w:t>
      </w:r>
      <w:r w:rsidRPr="00C0022F">
        <w:rPr>
          <w:b/>
        </w:rPr>
        <w:t> </w:t>
      </w:r>
      <w:r w:rsidRPr="00C0022F">
        <w:t>le Cocontractant »</w:t>
      </w:r>
    </w:p>
    <w:p w14:paraId="07B557FD" w14:textId="77777777" w:rsidR="009C5B3A" w:rsidRPr="00C0022F" w:rsidRDefault="009C5B3A" w:rsidP="009C5B3A"/>
    <w:p w14:paraId="52FD36E3" w14:textId="77777777" w:rsidR="009C5B3A" w:rsidRPr="00C0022F" w:rsidRDefault="009C5B3A" w:rsidP="009C5B3A"/>
    <w:p w14:paraId="572F8239" w14:textId="77777777" w:rsidR="009C5B3A" w:rsidRPr="00C0022F" w:rsidRDefault="009C5B3A" w:rsidP="009C5B3A">
      <w:pPr>
        <w:pBdr>
          <w:bottom w:val="single" w:sz="4" w:space="1" w:color="auto"/>
        </w:pBdr>
        <w:rPr>
          <w:b/>
        </w:rPr>
      </w:pPr>
      <w:r w:rsidRPr="00C0022F">
        <w:rPr>
          <w:b/>
        </w:rPr>
        <w:t>2 – Nom ou dénomination sociale du Producteur</w:t>
      </w:r>
    </w:p>
    <w:p w14:paraId="54A3A3CA" w14:textId="77777777" w:rsidR="009C5B3A" w:rsidRPr="00C0022F" w:rsidRDefault="009C5B3A" w:rsidP="009C5B3A"/>
    <w:p w14:paraId="24CF697B" w14:textId="77777777" w:rsidR="009C5B3A" w:rsidRPr="00C0022F" w:rsidRDefault="009C5B3A" w:rsidP="009C5B3A">
      <w:r w:rsidRPr="00C0022F">
        <w:t xml:space="preserve">………………………………inscrit au registre du commerce et des sociétés de .…………….sous le numéro …………………au capital de ………….euros, dont le siège social est situé …………………………………….………………………………………………………………………………... </w:t>
      </w:r>
    </w:p>
    <w:p w14:paraId="440E5924" w14:textId="77777777" w:rsidR="009C5B3A" w:rsidRPr="00C0022F" w:rsidRDefault="009C5B3A" w:rsidP="009C5B3A">
      <w:r w:rsidRPr="00C0022F">
        <w:t>dénommé ci-après « le Producteur »</w:t>
      </w:r>
    </w:p>
    <w:p w14:paraId="757EA286" w14:textId="77777777" w:rsidR="009C5B3A" w:rsidRPr="00C0022F" w:rsidRDefault="009C5B3A" w:rsidP="009C5B3A"/>
    <w:p w14:paraId="162DF6D4" w14:textId="77777777" w:rsidR="009C5B3A" w:rsidRPr="00C0022F" w:rsidRDefault="009C5B3A" w:rsidP="009C5B3A"/>
    <w:p w14:paraId="7C62D823" w14:textId="77777777" w:rsidR="009C5B3A" w:rsidRPr="00C0022F" w:rsidRDefault="009C5B3A" w:rsidP="009C5B3A">
      <w:pPr>
        <w:pBdr>
          <w:bottom w:val="single" w:sz="4" w:space="1" w:color="auto"/>
        </w:pBdr>
        <w:rPr>
          <w:b/>
        </w:rPr>
      </w:pPr>
      <w:r w:rsidRPr="00C0022F">
        <w:rPr>
          <w:b/>
        </w:rPr>
        <w:t>3 – Installation de production de Biométhane</w:t>
      </w:r>
    </w:p>
    <w:p w14:paraId="770AAE99" w14:textId="77777777" w:rsidR="009C5B3A" w:rsidRPr="00C0022F" w:rsidRDefault="009C5B3A" w:rsidP="009C5B3A"/>
    <w:p w14:paraId="6FD91565" w14:textId="77777777" w:rsidR="009C5B3A" w:rsidRPr="00C0022F" w:rsidRDefault="009C5B3A" w:rsidP="009C5B3A">
      <w:pPr>
        <w:rPr>
          <w:b/>
        </w:rPr>
      </w:pPr>
      <w:r w:rsidRPr="00C0022F">
        <w:rPr>
          <w:b/>
        </w:rPr>
        <w:t>3.1 – Identification de l’Installation de production</w:t>
      </w:r>
    </w:p>
    <w:p w14:paraId="7616C098" w14:textId="77777777" w:rsidR="009C5B3A" w:rsidRPr="00C0022F" w:rsidRDefault="009C5B3A" w:rsidP="009C5B3A"/>
    <w:p w14:paraId="61E77FA0" w14:textId="77777777" w:rsidR="009C5B3A" w:rsidRPr="00C0022F" w:rsidRDefault="009C5B3A" w:rsidP="009C5B3A">
      <w:r w:rsidRPr="00C0022F">
        <w:t xml:space="preserve">Nom : ………………………………………………….…..…. </w:t>
      </w:r>
    </w:p>
    <w:p w14:paraId="0918196F" w14:textId="77777777" w:rsidR="009C5B3A" w:rsidRPr="00C0022F" w:rsidRDefault="009C5B3A" w:rsidP="009C5B3A">
      <w:r w:rsidRPr="00C0022F">
        <w:t xml:space="preserve">Adresse : …………………………………………………….. </w:t>
      </w:r>
    </w:p>
    <w:p w14:paraId="7C9477E9" w14:textId="77777777" w:rsidR="009C5B3A" w:rsidRPr="00C0022F" w:rsidRDefault="009C5B3A" w:rsidP="009C5B3A">
      <w:r w:rsidRPr="00C0022F">
        <w:t xml:space="preserve">Code postal : ........... </w:t>
      </w:r>
    </w:p>
    <w:p w14:paraId="66C91583" w14:textId="77777777" w:rsidR="009C5B3A" w:rsidRPr="00C0022F" w:rsidRDefault="009C5B3A" w:rsidP="009C5B3A">
      <w:r w:rsidRPr="00C0022F">
        <w:t>Commune : ..........................</w:t>
      </w:r>
    </w:p>
    <w:p w14:paraId="4B4B23C5" w14:textId="77777777" w:rsidR="009C5B3A" w:rsidRPr="00C0022F" w:rsidRDefault="009C5B3A" w:rsidP="009C5B3A">
      <w:r w:rsidRPr="00C0022F">
        <w:t>Numéro Siret : ……………………………………..…………</w:t>
      </w:r>
    </w:p>
    <w:p w14:paraId="1CA82CF6" w14:textId="77777777" w:rsidR="009C5B3A" w:rsidRPr="00C0022F" w:rsidRDefault="009C5B3A" w:rsidP="009C5B3A"/>
    <w:p w14:paraId="7AD19E86" w14:textId="77777777" w:rsidR="009C5B3A" w:rsidRPr="00C0022F" w:rsidRDefault="00015F9A" w:rsidP="009C5B3A">
      <w:r w:rsidRPr="00C0022F">
        <w:t>Les informations relatives à l’identification de l’Installation de production doivent correspondre à celles figurant dans l’attestation de déclaration du projet d’installation de production mentionnée à l’article D. 446-3 du code de l’énergie.</w:t>
      </w:r>
    </w:p>
    <w:p w14:paraId="56BB6D9E" w14:textId="77777777" w:rsidR="00015F9A" w:rsidRPr="00C0022F" w:rsidRDefault="00015F9A" w:rsidP="009C5B3A"/>
    <w:p w14:paraId="6F6938D0" w14:textId="77777777" w:rsidR="00015F9A" w:rsidRPr="00C0022F" w:rsidRDefault="00015F9A" w:rsidP="00015F9A">
      <w:r w:rsidRPr="00C0022F">
        <w:t>Si distincte de l’Installation de production, identification de l’Installation d’injection :</w:t>
      </w:r>
    </w:p>
    <w:p w14:paraId="32B56B6A" w14:textId="77777777" w:rsidR="00015F9A" w:rsidRPr="00C0022F" w:rsidRDefault="00015F9A" w:rsidP="00015F9A">
      <w:r w:rsidRPr="00C0022F">
        <w:t xml:space="preserve">Adresse : …………………………………………………….. </w:t>
      </w:r>
    </w:p>
    <w:p w14:paraId="74E6920E" w14:textId="77777777" w:rsidR="00015F9A" w:rsidRPr="00C0022F" w:rsidRDefault="00015F9A" w:rsidP="00015F9A">
      <w:r w:rsidRPr="00C0022F">
        <w:t xml:space="preserve">Code postal : ........... </w:t>
      </w:r>
    </w:p>
    <w:p w14:paraId="4C7E070A" w14:textId="77777777" w:rsidR="00015F9A" w:rsidRPr="00C0022F" w:rsidRDefault="00015F9A" w:rsidP="00015F9A">
      <w:r w:rsidRPr="00C0022F">
        <w:t>Commune : ..........................</w:t>
      </w:r>
    </w:p>
    <w:p w14:paraId="19E0F077" w14:textId="77777777" w:rsidR="00015F9A" w:rsidRPr="00C0022F" w:rsidRDefault="00015F9A" w:rsidP="00015F9A"/>
    <w:p w14:paraId="6575B2EF" w14:textId="77777777" w:rsidR="00015F9A" w:rsidRPr="00C0022F" w:rsidRDefault="00015F9A" w:rsidP="00015F9A"/>
    <w:p w14:paraId="6F5E7362" w14:textId="77777777" w:rsidR="00015F9A" w:rsidRPr="00C0022F" w:rsidRDefault="00015F9A" w:rsidP="00015F9A">
      <w:pPr>
        <w:rPr>
          <w:b/>
        </w:rPr>
      </w:pPr>
      <w:r w:rsidRPr="00C0022F">
        <w:rPr>
          <w:b/>
        </w:rPr>
        <w:t>3.2 – Caractéristiques principales de l’Installation de production</w:t>
      </w:r>
    </w:p>
    <w:p w14:paraId="157D5A69" w14:textId="77777777" w:rsidR="00015F9A" w:rsidRPr="00C0022F" w:rsidRDefault="00015F9A" w:rsidP="00015F9A"/>
    <w:p w14:paraId="05021F87" w14:textId="77777777" w:rsidR="00015F9A" w:rsidRPr="00C0022F" w:rsidRDefault="00015F9A" w:rsidP="00015F9A">
      <w:r w:rsidRPr="00C0022F">
        <w:t>Capacité maximale de production de l’Installation</w:t>
      </w:r>
      <w:r w:rsidR="004F36F7" w:rsidRPr="00C0022F">
        <w:t xml:space="preserve"> de production</w:t>
      </w:r>
      <w:r w:rsidRPr="00C0022F">
        <w:t xml:space="preserve"> (en m</w:t>
      </w:r>
      <w:r w:rsidRPr="00C0022F">
        <w:rPr>
          <w:vertAlign w:val="superscript"/>
        </w:rPr>
        <w:t>3</w:t>
      </w:r>
      <w:r w:rsidRPr="00C0022F">
        <w:t xml:space="preserve">(n)/h) : ……………….…… </w:t>
      </w:r>
    </w:p>
    <w:p w14:paraId="3D80260E" w14:textId="77777777" w:rsidR="00015F9A" w:rsidRPr="00C0022F" w:rsidRDefault="00015F9A" w:rsidP="00015F9A"/>
    <w:p w14:paraId="7840C0C6" w14:textId="77777777" w:rsidR="00015F9A" w:rsidRPr="00C0022F" w:rsidRDefault="00015F9A" w:rsidP="00015F9A">
      <w:r w:rsidRPr="00C0022F">
        <w:t>Proportion d’effluents d’élevage (en tonnage</w:t>
      </w:r>
      <w:r w:rsidR="005B69E4" w:rsidRPr="00C0022F">
        <w:t xml:space="preserve"> en matière brute</w:t>
      </w:r>
      <w:r w:rsidRPr="00C0022F">
        <w:t xml:space="preserve"> des intrants) estimée par le Producteur : ………………%</w:t>
      </w:r>
    </w:p>
    <w:p w14:paraId="67305607" w14:textId="77777777" w:rsidR="00015F9A" w:rsidRPr="00C0022F" w:rsidRDefault="00015F9A" w:rsidP="00015F9A"/>
    <w:p w14:paraId="44612C2D" w14:textId="77777777" w:rsidR="00015F9A" w:rsidRPr="00C0022F" w:rsidRDefault="00015F9A" w:rsidP="00015F9A"/>
    <w:p w14:paraId="5EE887D2" w14:textId="77777777" w:rsidR="00015F9A" w:rsidRPr="00C0022F" w:rsidRDefault="00015F9A" w:rsidP="00015F9A">
      <w:pPr>
        <w:pBdr>
          <w:bottom w:val="single" w:sz="4" w:space="1" w:color="auto"/>
        </w:pBdr>
        <w:rPr>
          <w:b/>
        </w:rPr>
      </w:pPr>
      <w:r w:rsidRPr="00C0022F">
        <w:rPr>
          <w:b/>
        </w:rPr>
        <w:t>4 – Durée du Contrat</w:t>
      </w:r>
    </w:p>
    <w:p w14:paraId="19AF7C73" w14:textId="77777777" w:rsidR="00015F9A" w:rsidRPr="00C0022F" w:rsidRDefault="00015F9A" w:rsidP="00015F9A"/>
    <w:p w14:paraId="7C461699" w14:textId="77777777" w:rsidR="00015F9A" w:rsidRPr="00C0022F" w:rsidRDefault="00015F9A" w:rsidP="00015F9A">
      <w:r w:rsidRPr="00C0022F">
        <w:t xml:space="preserve">En application de l’article </w:t>
      </w:r>
      <w:r w:rsidR="004F36F7" w:rsidRPr="00C0022F">
        <w:t xml:space="preserve">15 </w:t>
      </w:r>
      <w:r w:rsidRPr="00C0022F">
        <w:t xml:space="preserve">des </w:t>
      </w:r>
      <w:r w:rsidR="004F36F7" w:rsidRPr="00C0022F">
        <w:t xml:space="preserve">Conditions </w:t>
      </w:r>
      <w:r w:rsidRPr="00C0022F">
        <w:t>générales, la durée du Contrat est de 15 ans à compter de la date de prise d’effet du contrat si cette date intervient avant le ………………… (date de signature du présent contrat + 3 ans</w:t>
      </w:r>
      <w:r w:rsidR="004F36F7" w:rsidRPr="00C0022F">
        <w:t xml:space="preserve"> + durée cumulée des périodes de suspension du délai de prise d'effet mentionnée à l’article D. 446-10 du code de l’énergie</w:t>
      </w:r>
      <w:r w:rsidRPr="00C0022F">
        <w:t xml:space="preserve">). </w:t>
      </w:r>
    </w:p>
    <w:p w14:paraId="27DDEF15" w14:textId="77777777" w:rsidR="00015F9A" w:rsidRPr="00C0022F" w:rsidRDefault="00015F9A" w:rsidP="00015F9A"/>
    <w:p w14:paraId="0829CA14" w14:textId="77777777" w:rsidR="00015F9A" w:rsidRPr="00C0022F" w:rsidRDefault="00015F9A" w:rsidP="00015F9A">
      <w:r w:rsidRPr="00C0022F">
        <w:t>Si la date de prise d’effet du contrat est postérieure à cette date, la durée du Contrat sera réduite de la durée comprise entre le ………………. (date de signature du présent contrat + 3 ans</w:t>
      </w:r>
      <w:r w:rsidR="004F36F7" w:rsidRPr="00C0022F">
        <w:t xml:space="preserve"> + durée cumulée des périodes de suspension du délai de prise d'effet mentionnée à l’article D. 446-10 du code de l’énergie</w:t>
      </w:r>
      <w:r w:rsidRPr="00C0022F">
        <w:t>) et la date de prise d’effet du contrat de l’Installation de production.</w:t>
      </w:r>
    </w:p>
    <w:p w14:paraId="463A25C0" w14:textId="77777777" w:rsidR="00015F9A" w:rsidRPr="00C0022F" w:rsidRDefault="00015F9A" w:rsidP="00015F9A"/>
    <w:p w14:paraId="3FC71157" w14:textId="77777777" w:rsidR="00015F9A" w:rsidRPr="00C0022F" w:rsidRDefault="00015F9A" w:rsidP="00015F9A"/>
    <w:p w14:paraId="52F1013C" w14:textId="77777777" w:rsidR="00015F9A" w:rsidRPr="00C0022F" w:rsidRDefault="00015F9A" w:rsidP="00015F9A">
      <w:pPr>
        <w:pBdr>
          <w:bottom w:val="single" w:sz="4" w:space="1" w:color="auto"/>
        </w:pBdr>
        <w:rPr>
          <w:b/>
        </w:rPr>
      </w:pPr>
      <w:r w:rsidRPr="00C0022F">
        <w:rPr>
          <w:b/>
        </w:rPr>
        <w:t>5 – Tarif d’achat du Biométhane</w:t>
      </w:r>
      <w:r w:rsidR="000138B9" w:rsidRPr="00C0022F">
        <w:rPr>
          <w:b/>
        </w:rPr>
        <w:t xml:space="preserve"> livré dans la limite de la production mensuelle maximale mentionnée à l’article 9 de l’Arrêté tarifaire</w:t>
      </w:r>
    </w:p>
    <w:p w14:paraId="02C93158" w14:textId="77777777" w:rsidR="00015F9A" w:rsidRPr="00C0022F" w:rsidRDefault="00015F9A" w:rsidP="00015F9A"/>
    <w:p w14:paraId="7B76A893" w14:textId="77777777" w:rsidR="00015F9A" w:rsidRPr="00C0022F" w:rsidRDefault="00015F9A" w:rsidP="00015F9A">
      <w:pPr>
        <w:rPr>
          <w:b/>
        </w:rPr>
      </w:pPr>
      <w:r w:rsidRPr="00C0022F">
        <w:rPr>
          <w:b/>
        </w:rPr>
        <w:t>5.1 – Tarif de base (T</w:t>
      </w:r>
      <w:r w:rsidRPr="00C0022F">
        <w:rPr>
          <w:b/>
          <w:vertAlign w:val="subscript"/>
        </w:rPr>
        <w:t>base</w:t>
      </w:r>
      <w:r w:rsidRPr="00C0022F">
        <w:rPr>
          <w:b/>
        </w:rPr>
        <w:t>)</w:t>
      </w:r>
    </w:p>
    <w:p w14:paraId="122E04AC" w14:textId="77777777" w:rsidR="00015F9A" w:rsidRPr="00C0022F" w:rsidRDefault="00015F9A" w:rsidP="00015F9A"/>
    <w:p w14:paraId="0A75E8DE" w14:textId="77777777" w:rsidR="00015F9A" w:rsidRPr="00C0022F" w:rsidRDefault="00015F9A" w:rsidP="00015F9A">
      <w:r w:rsidRPr="00C0022F">
        <w:t>Compte tenu de la capacité maximale de production mentionnée à l’article 3.2 des présentes conditions particulières, le niveau du tarif de base T</w:t>
      </w:r>
      <w:r w:rsidRPr="00C0022F">
        <w:rPr>
          <w:vertAlign w:val="subscript"/>
        </w:rPr>
        <w:t>base</w:t>
      </w:r>
      <w:r w:rsidRPr="00C0022F">
        <w:t xml:space="preserve"> est égal à ……………c€/kWh PCS hors taxes.</w:t>
      </w:r>
    </w:p>
    <w:p w14:paraId="687350D5" w14:textId="77777777" w:rsidR="00015F9A" w:rsidRPr="00C0022F" w:rsidRDefault="00015F9A" w:rsidP="00015F9A"/>
    <w:p w14:paraId="2AF0E075" w14:textId="77777777" w:rsidR="00015F9A" w:rsidRPr="00C0022F" w:rsidRDefault="00015F9A" w:rsidP="00015F9A"/>
    <w:p w14:paraId="75DFC39D" w14:textId="77777777" w:rsidR="00015F9A" w:rsidRPr="00C0022F" w:rsidRDefault="00015F9A" w:rsidP="00015F9A">
      <w:pPr>
        <w:rPr>
          <w:b/>
        </w:rPr>
      </w:pPr>
      <w:r w:rsidRPr="00C0022F">
        <w:rPr>
          <w:b/>
        </w:rPr>
        <w:t>5.2 – Prime pour traitement d’effluents d’élevage (P</w:t>
      </w:r>
      <w:r w:rsidRPr="00C0022F">
        <w:rPr>
          <w:b/>
          <w:vertAlign w:val="subscript"/>
        </w:rPr>
        <w:t>ef</w:t>
      </w:r>
      <w:r w:rsidRPr="00C0022F">
        <w:rPr>
          <w:b/>
        </w:rPr>
        <w:t>)</w:t>
      </w:r>
    </w:p>
    <w:p w14:paraId="24605972" w14:textId="77777777" w:rsidR="00015F9A" w:rsidRPr="00C0022F" w:rsidRDefault="00015F9A" w:rsidP="00015F9A"/>
    <w:p w14:paraId="1F542430" w14:textId="77777777" w:rsidR="00015F9A" w:rsidRPr="00C0022F" w:rsidRDefault="00015F9A" w:rsidP="00015F9A">
      <w:r w:rsidRPr="00C0022F">
        <w:t xml:space="preserve">Compte tenu de la proportion d’effluents d’élevage estimée mentionnée à l’article 3.2 des présentes </w:t>
      </w:r>
      <w:r w:rsidR="00F045BD" w:rsidRPr="00C0022F">
        <w:t xml:space="preserve">Conditions </w:t>
      </w:r>
      <w:r w:rsidRPr="00C0022F">
        <w:t>particulières, le niveau de la prime pour traitement d’effluents d’élevage P</w:t>
      </w:r>
      <w:r w:rsidRPr="00C0022F">
        <w:rPr>
          <w:vertAlign w:val="subscript"/>
        </w:rPr>
        <w:t>ef</w:t>
      </w:r>
      <w:r w:rsidRPr="00C0022F">
        <w:t xml:space="preserve"> est égal à ……..……c€/kWh PCS hors taxes. </w:t>
      </w:r>
    </w:p>
    <w:p w14:paraId="79FCFAA2" w14:textId="77777777" w:rsidR="00015F9A" w:rsidRPr="00C0022F" w:rsidRDefault="00015F9A" w:rsidP="00015F9A"/>
    <w:p w14:paraId="792817B4" w14:textId="77777777" w:rsidR="00015F9A" w:rsidRPr="00C0022F" w:rsidRDefault="00015F9A" w:rsidP="00015F9A"/>
    <w:p w14:paraId="1222422A" w14:textId="77777777" w:rsidR="00015F9A" w:rsidRPr="00C0022F" w:rsidRDefault="00015F9A" w:rsidP="00015F9A">
      <w:pPr>
        <w:rPr>
          <w:b/>
        </w:rPr>
      </w:pPr>
      <w:r w:rsidRPr="00C0022F">
        <w:rPr>
          <w:b/>
        </w:rPr>
        <w:t>5.3 – Prime pour absence de réfaction (P</w:t>
      </w:r>
      <w:r w:rsidRPr="00C0022F">
        <w:rPr>
          <w:b/>
          <w:vertAlign w:val="subscript"/>
        </w:rPr>
        <w:t>re</w:t>
      </w:r>
      <w:r w:rsidRPr="00C0022F">
        <w:rPr>
          <w:b/>
        </w:rPr>
        <w:t>)</w:t>
      </w:r>
    </w:p>
    <w:p w14:paraId="4750FCC8" w14:textId="77777777" w:rsidR="00015F9A" w:rsidRPr="00C0022F" w:rsidRDefault="00015F9A" w:rsidP="00015F9A"/>
    <w:p w14:paraId="08FE4EFD" w14:textId="77777777" w:rsidR="00015F9A" w:rsidRPr="00C0022F" w:rsidRDefault="00015F9A" w:rsidP="00015F9A">
      <w:r w:rsidRPr="00C0022F">
        <w:t>Compte tenu du réseau de gaz naturel auquel l’Installation est raccordée, le niveau de la prime pour absence de réfaction P</w:t>
      </w:r>
      <w:r w:rsidRPr="00C0022F">
        <w:rPr>
          <w:vertAlign w:val="subscript"/>
        </w:rPr>
        <w:t>re</w:t>
      </w:r>
      <w:r w:rsidRPr="00C0022F">
        <w:t xml:space="preserve"> est égal à ……..……c€/kWh PCS hors taxes. </w:t>
      </w:r>
    </w:p>
    <w:p w14:paraId="1F28FA95" w14:textId="77777777" w:rsidR="00015F9A" w:rsidRPr="00C0022F" w:rsidRDefault="00015F9A" w:rsidP="00015F9A"/>
    <w:p w14:paraId="0221E23A" w14:textId="77777777" w:rsidR="00015F9A" w:rsidRPr="00C0022F" w:rsidRDefault="00015F9A" w:rsidP="00015F9A"/>
    <w:p w14:paraId="68F0721B" w14:textId="77777777" w:rsidR="00015F9A" w:rsidRPr="00C0022F" w:rsidRDefault="00015F9A" w:rsidP="00015F9A">
      <w:pPr>
        <w:rPr>
          <w:b/>
        </w:rPr>
      </w:pPr>
      <w:r w:rsidRPr="00C0022F">
        <w:rPr>
          <w:b/>
        </w:rPr>
        <w:t>5.4 – Réduction tarifaire pour les installations de production de biométhane bénéficiant d’une aide à l’investissement de l’Agence de l'environnement et de la maîtrise de l'énergie (R</w:t>
      </w:r>
      <w:r w:rsidRPr="00C0022F">
        <w:rPr>
          <w:b/>
          <w:vertAlign w:val="subscript"/>
        </w:rPr>
        <w:t>ai</w:t>
      </w:r>
      <w:r w:rsidRPr="00C0022F">
        <w:rPr>
          <w:b/>
        </w:rPr>
        <w:t>)</w:t>
      </w:r>
    </w:p>
    <w:p w14:paraId="6B566800" w14:textId="77777777" w:rsidR="00015F9A" w:rsidRPr="00C0022F" w:rsidRDefault="00015F9A" w:rsidP="00015F9A"/>
    <w:p w14:paraId="6CE0B1F2" w14:textId="77777777" w:rsidR="00015F9A" w:rsidRPr="00C0022F" w:rsidRDefault="00015F9A" w:rsidP="00015F9A">
      <w:r w:rsidRPr="00C0022F">
        <w:t>Le niveau de la réduction tarifaire R</w:t>
      </w:r>
      <w:r w:rsidRPr="00C0022F">
        <w:rPr>
          <w:vertAlign w:val="subscript"/>
        </w:rPr>
        <w:t>ai</w:t>
      </w:r>
      <w:r w:rsidRPr="00C0022F">
        <w:t xml:space="preserve"> est égal à ……..……c€/kWh PCS hors taxes. </w:t>
      </w:r>
    </w:p>
    <w:p w14:paraId="03178B20" w14:textId="77777777" w:rsidR="00015F9A" w:rsidRPr="00C0022F" w:rsidRDefault="00015F9A" w:rsidP="00015F9A"/>
    <w:p w14:paraId="394107FE" w14:textId="77777777" w:rsidR="00015F9A" w:rsidRPr="00C0022F" w:rsidRDefault="00015F9A" w:rsidP="00015F9A"/>
    <w:p w14:paraId="0EDC6C0D" w14:textId="77777777" w:rsidR="00015F9A" w:rsidRPr="00C0022F" w:rsidRDefault="00015F9A" w:rsidP="00015F9A">
      <w:pPr>
        <w:rPr>
          <w:b/>
        </w:rPr>
      </w:pPr>
      <w:r w:rsidRPr="00C0022F">
        <w:rPr>
          <w:b/>
        </w:rPr>
        <w:t>5.5 – Coefficient d’évolution du tarif d’achat (K)</w:t>
      </w:r>
    </w:p>
    <w:p w14:paraId="3929F1DC" w14:textId="77777777" w:rsidR="00015F9A" w:rsidRPr="00C0022F" w:rsidRDefault="00015F9A" w:rsidP="00015F9A"/>
    <w:p w14:paraId="1930552C" w14:textId="77777777" w:rsidR="00015F9A" w:rsidRPr="00C0022F" w:rsidRDefault="00015F9A" w:rsidP="00015F9A">
      <w:r w:rsidRPr="00C0022F">
        <w:t>Compte tenu de la date de signature du Contrat, le coefficient d’évolution du tarif d’achat K est égal à ……..……</w:t>
      </w:r>
    </w:p>
    <w:p w14:paraId="6E404110" w14:textId="77777777" w:rsidR="00015F9A" w:rsidRPr="00C0022F" w:rsidRDefault="00015F9A" w:rsidP="00015F9A"/>
    <w:p w14:paraId="320CF8FA" w14:textId="77777777" w:rsidR="00015F9A" w:rsidRPr="00C0022F" w:rsidRDefault="00015F9A" w:rsidP="00015F9A"/>
    <w:p w14:paraId="36B85388" w14:textId="77777777" w:rsidR="00015F9A" w:rsidRPr="00C0022F" w:rsidRDefault="00015F9A" w:rsidP="00015F9A">
      <w:pPr>
        <w:rPr>
          <w:b/>
        </w:rPr>
      </w:pPr>
      <w:r w:rsidRPr="00C0022F">
        <w:rPr>
          <w:b/>
        </w:rPr>
        <w:t xml:space="preserve">5.6 – Tarif de référence </w:t>
      </w:r>
    </w:p>
    <w:p w14:paraId="58695189" w14:textId="77777777" w:rsidR="00015F9A" w:rsidRPr="00C0022F" w:rsidRDefault="00015F9A" w:rsidP="00015F9A"/>
    <w:p w14:paraId="5B69D966" w14:textId="77777777" w:rsidR="00015F9A" w:rsidRPr="00C0022F" w:rsidRDefault="00015F9A" w:rsidP="00015F9A">
      <w:r w:rsidRPr="00C0022F">
        <w:t>Le tarif de référence est égal à :</w:t>
      </w:r>
    </w:p>
    <w:p w14:paraId="06C5F5B9" w14:textId="77777777" w:rsidR="004F284D" w:rsidRPr="00C0022F" w:rsidRDefault="004F284D" w:rsidP="004F284D">
      <w:pPr>
        <w:spacing w:after="120"/>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m:t>K×</m:t>
          </m:r>
          <m:d>
            <m:dPr>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base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ef</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re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R</m:t>
                  </m:r>
                </m:e>
                <m:sub>
                  <m:r>
                    <w:rPr>
                      <w:rFonts w:ascii="Cambria Math" w:eastAsia="Times New Roman" w:hAnsi="Cambria Math" w:cs="Times New Roman"/>
                      <w:sz w:val="24"/>
                      <w:szCs w:val="24"/>
                      <w:lang w:eastAsia="fr-FR"/>
                    </w:rPr>
                    <m:t>ai</m:t>
                  </m:r>
                </m:sub>
              </m:sSub>
            </m:e>
          </m:d>
        </m:oMath>
      </m:oMathPara>
    </w:p>
    <w:p w14:paraId="7370819C" w14:textId="77777777" w:rsidR="00015F9A" w:rsidRPr="00C0022F" w:rsidRDefault="00015F9A" w:rsidP="00015F9A">
      <w:r w:rsidRPr="00C0022F">
        <w:t xml:space="preserve">soit : ……………c€/kWh PCS hors taxes. </w:t>
      </w:r>
    </w:p>
    <w:p w14:paraId="3E2941D9" w14:textId="77777777" w:rsidR="00015F9A" w:rsidRPr="00C0022F" w:rsidRDefault="00015F9A" w:rsidP="00015F9A"/>
    <w:p w14:paraId="4FCFE531" w14:textId="77777777" w:rsidR="004F284D" w:rsidRPr="00C0022F" w:rsidRDefault="004F284D" w:rsidP="00015F9A"/>
    <w:p w14:paraId="75986DF3" w14:textId="77777777" w:rsidR="00015F9A" w:rsidRPr="00C0022F" w:rsidRDefault="00015F9A" w:rsidP="00015F9A">
      <w:pPr>
        <w:rPr>
          <w:b/>
        </w:rPr>
      </w:pPr>
      <w:r w:rsidRPr="00C0022F">
        <w:rPr>
          <w:b/>
        </w:rPr>
        <w:t>5.7</w:t>
      </w:r>
      <w:r w:rsidR="004F284D" w:rsidRPr="00C0022F">
        <w:rPr>
          <w:b/>
        </w:rPr>
        <w:t xml:space="preserve"> – </w:t>
      </w:r>
      <w:r w:rsidRPr="00C0022F">
        <w:rPr>
          <w:b/>
        </w:rPr>
        <w:t xml:space="preserve">Coefficient d’indexation L </w:t>
      </w:r>
    </w:p>
    <w:p w14:paraId="73BF0BB8" w14:textId="77777777" w:rsidR="00015F9A" w:rsidRPr="00C0022F" w:rsidRDefault="00015F9A" w:rsidP="00015F9A"/>
    <w:p w14:paraId="03318935" w14:textId="77777777" w:rsidR="004F284D" w:rsidRPr="00C0022F" w:rsidRDefault="00015F9A" w:rsidP="00015F9A">
      <w:r w:rsidRPr="00C0022F">
        <w:t xml:space="preserve">Le coefficient L, qui permet l’indexation annuelle au 1er novembre d’un contrat en cours, est défini à l’annexe V de l’Arrêté tarifaire. </w:t>
      </w:r>
    </w:p>
    <w:p w14:paraId="1E69775E" w14:textId="77777777" w:rsidR="00015F9A" w:rsidRPr="00C0022F" w:rsidRDefault="00015F9A" w:rsidP="00015F9A">
      <w:r w:rsidRPr="00C0022F">
        <w:t xml:space="preserve"> </w:t>
      </w:r>
    </w:p>
    <w:p w14:paraId="4F152512" w14:textId="77777777" w:rsidR="00015F9A" w:rsidRPr="00C0022F" w:rsidRDefault="00015F9A" w:rsidP="00015F9A">
      <w:r w:rsidRPr="00C0022F">
        <w:t>Les dernières valeurs définitives connues à la date de prise d’effet du contrat sont :</w:t>
      </w:r>
    </w:p>
    <w:p w14:paraId="793BFECC" w14:textId="77777777" w:rsidR="00015F9A" w:rsidRPr="00C0022F" w:rsidRDefault="00015F9A" w:rsidP="00015F9A">
      <w:r w:rsidRPr="00C0022F">
        <w:t xml:space="preserve">-ICHTrev-TS0 : ………….. </w:t>
      </w:r>
    </w:p>
    <w:p w14:paraId="0DAAE175" w14:textId="77777777" w:rsidR="00015F9A" w:rsidRPr="00C0022F" w:rsidRDefault="00015F9A" w:rsidP="00015F9A">
      <w:r w:rsidRPr="00C0022F">
        <w:t xml:space="preserve">-FM0ABE00000 : ………… </w:t>
      </w:r>
    </w:p>
    <w:p w14:paraId="6F97F707" w14:textId="77777777" w:rsidR="00015F9A" w:rsidRPr="00C0022F" w:rsidRDefault="00015F9A" w:rsidP="00015F9A"/>
    <w:p w14:paraId="33ECCA38" w14:textId="77777777" w:rsidR="00015F9A" w:rsidRPr="00C0022F" w:rsidRDefault="00015F9A" w:rsidP="00015F9A">
      <w:r w:rsidRPr="00C0022F">
        <w:t xml:space="preserve">Les valeurs d’indices utilisées annuellement pour le calcul du coefficient L seront relevées sur le site internet de l’INSEE (www.insee.fr) pour leurs dernières valeurs définitives connues au 1er novembre de l’année écoulée.  </w:t>
      </w:r>
    </w:p>
    <w:p w14:paraId="1E1697CB" w14:textId="77777777" w:rsidR="00015F9A" w:rsidRPr="00C0022F" w:rsidRDefault="00015F9A" w:rsidP="00015F9A"/>
    <w:p w14:paraId="63CA0B3B" w14:textId="77777777" w:rsidR="00015F9A" w:rsidRPr="00C0022F" w:rsidRDefault="00015F9A" w:rsidP="00015F9A">
      <w:r w:rsidRPr="00C0022F">
        <w:t>Si les informations du présent article ne sont pas connues à la date de signature du Contrat, elles sont précisées ultérieurement par avenant.</w:t>
      </w:r>
    </w:p>
    <w:p w14:paraId="591DB105" w14:textId="77777777" w:rsidR="004F284D" w:rsidRPr="00C0022F" w:rsidRDefault="004F284D" w:rsidP="00015F9A"/>
    <w:p w14:paraId="631CFDCE" w14:textId="77777777" w:rsidR="004F284D" w:rsidRPr="00C0022F" w:rsidRDefault="004F284D" w:rsidP="00015F9A"/>
    <w:p w14:paraId="6A41C4BD" w14:textId="77777777" w:rsidR="00015F9A" w:rsidRPr="00C0022F" w:rsidRDefault="004F284D" w:rsidP="00015F9A">
      <w:pPr>
        <w:rPr>
          <w:b/>
        </w:rPr>
      </w:pPr>
      <w:r w:rsidRPr="00C0022F">
        <w:rPr>
          <w:b/>
        </w:rPr>
        <w:t xml:space="preserve">5.8 – </w:t>
      </w:r>
      <w:r w:rsidR="00015F9A" w:rsidRPr="00C0022F">
        <w:rPr>
          <w:b/>
        </w:rPr>
        <w:t>Tarif d’achat applicable</w:t>
      </w:r>
    </w:p>
    <w:p w14:paraId="78257EFE" w14:textId="77777777" w:rsidR="00015F9A" w:rsidRPr="00C0022F" w:rsidRDefault="00015F9A" w:rsidP="00015F9A"/>
    <w:p w14:paraId="5185CB89" w14:textId="77777777" w:rsidR="00015F9A" w:rsidRPr="00C0022F" w:rsidRDefault="00015F9A" w:rsidP="00015F9A">
      <w:r w:rsidRPr="00C0022F">
        <w:t xml:space="preserve">Le tarif d’achat applicable au </w:t>
      </w:r>
      <w:r w:rsidR="00F045BD" w:rsidRPr="00C0022F">
        <w:t xml:space="preserve">Biométhane </w:t>
      </w:r>
      <w:r w:rsidRPr="00C0022F">
        <w:t>livré au cocontractant jusqu’à la production mensuelle maximale mentionnée à l’article 9 de l’Arrêté tarifaire est égal au produit du tarif de référence par le coefficient d’indexation L.</w:t>
      </w:r>
    </w:p>
    <w:p w14:paraId="14DE2AF4" w14:textId="77777777" w:rsidR="00015F9A" w:rsidRPr="00C0022F" w:rsidRDefault="00015F9A" w:rsidP="00015F9A"/>
    <w:p w14:paraId="2A228080" w14:textId="77777777" w:rsidR="004F284D" w:rsidRPr="00C0022F" w:rsidRDefault="004F284D" w:rsidP="00015F9A"/>
    <w:p w14:paraId="08A86846" w14:textId="77777777" w:rsidR="00015F9A" w:rsidRPr="00C0022F" w:rsidRDefault="00015F9A" w:rsidP="00015F9A">
      <w:pPr>
        <w:rPr>
          <w:b/>
        </w:rPr>
      </w:pPr>
      <w:r w:rsidRPr="00C0022F">
        <w:rPr>
          <w:b/>
        </w:rPr>
        <w:t>5.9</w:t>
      </w:r>
      <w:r w:rsidR="004F284D" w:rsidRPr="00C0022F">
        <w:rPr>
          <w:b/>
        </w:rPr>
        <w:t xml:space="preserve"> – </w:t>
      </w:r>
      <w:r w:rsidRPr="00C0022F">
        <w:rPr>
          <w:b/>
        </w:rPr>
        <w:t xml:space="preserve">Règles d’arrondi </w:t>
      </w:r>
    </w:p>
    <w:p w14:paraId="3FB4FAA1" w14:textId="77777777" w:rsidR="00015F9A" w:rsidRPr="00C0022F" w:rsidRDefault="00015F9A" w:rsidP="00015F9A"/>
    <w:p w14:paraId="1CFFCAFB" w14:textId="77777777" w:rsidR="00015F9A" w:rsidRPr="00C0022F" w:rsidRDefault="00015F9A" w:rsidP="00015F9A">
      <w:r w:rsidRPr="00C0022F">
        <w:t xml:space="preserve">Les coefficients K et L sont établis avec 5 chiffres après la virgule, le 5ème chiffre étant arrondi selon la méthode classique (si le 6ème chiffre est supérieur à 5, on arrondit le 5ème au chiffre supérieur). Les calculs intermédiaires ne sont pas arrondis. Les tarifs définis aux 5.1, 5.2, 5.3, 5.4, 5.5, 5.6 et 5.8 des présentes conditions particulières sont arrondis à la 3ème décimale après la virgule selon la règle ci-dessus. </w:t>
      </w:r>
    </w:p>
    <w:p w14:paraId="1C1AC685" w14:textId="77777777" w:rsidR="00015F9A" w:rsidRPr="00C0022F" w:rsidRDefault="00015F9A" w:rsidP="00015F9A"/>
    <w:p w14:paraId="4A3E8CCB" w14:textId="77777777" w:rsidR="000138B9" w:rsidRPr="00C0022F" w:rsidRDefault="000138B9" w:rsidP="00015F9A"/>
    <w:p w14:paraId="5CAC3597" w14:textId="77777777" w:rsidR="000138B9" w:rsidRPr="00C0022F" w:rsidRDefault="000138B9" w:rsidP="000138B9">
      <w:pPr>
        <w:pBdr>
          <w:bottom w:val="single" w:sz="4" w:space="1" w:color="auto"/>
        </w:pBdr>
        <w:rPr>
          <w:b/>
        </w:rPr>
      </w:pPr>
      <w:r w:rsidRPr="00C0022F">
        <w:rPr>
          <w:b/>
        </w:rPr>
        <w:t xml:space="preserve">6 – </w:t>
      </w:r>
      <w:r w:rsidR="00047E56" w:rsidRPr="00C0022F">
        <w:rPr>
          <w:b/>
        </w:rPr>
        <w:t>Conditions</w:t>
      </w:r>
      <w:r w:rsidRPr="00C0022F">
        <w:rPr>
          <w:b/>
        </w:rPr>
        <w:t xml:space="preserve"> d’achat du Biométhane livré en dépassement de la production mensuelle maximale mentionnée à l’article 9 de l’Arrêté tarifaire</w:t>
      </w:r>
    </w:p>
    <w:p w14:paraId="5590C6A2" w14:textId="77777777" w:rsidR="000138B9" w:rsidRPr="00C0022F" w:rsidRDefault="000138B9" w:rsidP="000138B9"/>
    <w:p w14:paraId="2E211A75" w14:textId="77777777" w:rsidR="000138B9" w:rsidRPr="00C0022F" w:rsidRDefault="000138B9" w:rsidP="000138B9">
      <w:r w:rsidRPr="00C0022F">
        <w:t>…………………………………………………………………………………………………. …………………………………………………………………………………………………..………</w:t>
      </w:r>
    </w:p>
    <w:p w14:paraId="4700B9AB" w14:textId="77777777" w:rsidR="000138B9" w:rsidRPr="00C0022F" w:rsidRDefault="000138B9" w:rsidP="000138B9"/>
    <w:p w14:paraId="01DFB3AF" w14:textId="77777777" w:rsidR="000138B9" w:rsidRPr="00C0022F" w:rsidRDefault="00047E56" w:rsidP="000138B9">
      <w:r w:rsidRPr="00C0022F">
        <w:t>Les conditions</w:t>
      </w:r>
      <w:r w:rsidR="000138B9" w:rsidRPr="00C0022F">
        <w:t xml:space="preserve"> d’achat du Biométhane livré en dépassement de la production mensuelle maximale mentionnée à l’article 9 de l’Arrêté tarifaire </w:t>
      </w:r>
      <w:r w:rsidRPr="00C0022F">
        <w:t>ne sont pas reprises</w:t>
      </w:r>
      <w:r w:rsidR="000138B9" w:rsidRPr="00C0022F">
        <w:t xml:space="preserve"> dans le contrat d’achat conclu entre le Producteur </w:t>
      </w:r>
      <w:r w:rsidR="00286744" w:rsidRPr="00C0022F">
        <w:t>et un acheteur de dernier recours mentionné à l’article D. 446-14 du code de l’énergie en cas de rupture du présent Contrat.</w:t>
      </w:r>
    </w:p>
    <w:p w14:paraId="7DFCFCE3" w14:textId="77777777" w:rsidR="000138B9" w:rsidRPr="00C0022F" w:rsidRDefault="000138B9" w:rsidP="000138B9"/>
    <w:p w14:paraId="6D7E9922" w14:textId="77777777" w:rsidR="004F284D" w:rsidRPr="00C0022F" w:rsidRDefault="004F284D" w:rsidP="00015F9A"/>
    <w:p w14:paraId="2CC5AA42" w14:textId="77777777" w:rsidR="004F284D" w:rsidRPr="00C0022F" w:rsidRDefault="00286744" w:rsidP="004F284D">
      <w:pPr>
        <w:pBdr>
          <w:bottom w:val="single" w:sz="4" w:space="1" w:color="auto"/>
        </w:pBdr>
        <w:rPr>
          <w:b/>
        </w:rPr>
      </w:pPr>
      <w:r w:rsidRPr="00C0022F">
        <w:rPr>
          <w:b/>
        </w:rPr>
        <w:t xml:space="preserve">7 </w:t>
      </w:r>
      <w:r w:rsidR="004F284D" w:rsidRPr="00C0022F">
        <w:rPr>
          <w:b/>
        </w:rPr>
        <w:t>– Adresse de facturation</w:t>
      </w:r>
    </w:p>
    <w:p w14:paraId="36217806" w14:textId="77777777" w:rsidR="004F284D" w:rsidRPr="00C0022F" w:rsidRDefault="004F284D" w:rsidP="00015F9A"/>
    <w:p w14:paraId="3D06540C" w14:textId="77777777" w:rsidR="004F284D" w:rsidRPr="00C0022F" w:rsidRDefault="004F284D" w:rsidP="00015F9A">
      <w:r w:rsidRPr="00C0022F">
        <w:t>L’adresse à laquelle le Producteur envoie les factures est la suivante : …………………………………………………………………………………………………. …………………………………………………………………………………………………..………</w:t>
      </w:r>
    </w:p>
    <w:p w14:paraId="36D33058" w14:textId="77777777" w:rsidR="004F284D" w:rsidRPr="00C0022F" w:rsidRDefault="004F284D" w:rsidP="00015F9A"/>
    <w:p w14:paraId="5EF26D98" w14:textId="77777777" w:rsidR="004F284D" w:rsidRPr="00C0022F" w:rsidRDefault="004F284D" w:rsidP="00015F9A"/>
    <w:p w14:paraId="156340F4" w14:textId="77777777" w:rsidR="004F284D" w:rsidRPr="00C0022F" w:rsidRDefault="00286744" w:rsidP="004F284D">
      <w:pPr>
        <w:pBdr>
          <w:bottom w:val="single" w:sz="4" w:space="1" w:color="auto"/>
        </w:pBdr>
        <w:rPr>
          <w:b/>
        </w:rPr>
      </w:pPr>
      <w:r w:rsidRPr="00C0022F">
        <w:rPr>
          <w:b/>
        </w:rPr>
        <w:t xml:space="preserve">8 </w:t>
      </w:r>
      <w:r w:rsidR="004F284D" w:rsidRPr="00C0022F">
        <w:rPr>
          <w:b/>
        </w:rPr>
        <w:t>– Date de prise d’effet</w:t>
      </w:r>
    </w:p>
    <w:p w14:paraId="1BBF973A" w14:textId="77777777" w:rsidR="004F284D" w:rsidRPr="00C0022F" w:rsidRDefault="004F284D" w:rsidP="004F284D"/>
    <w:p w14:paraId="20194398" w14:textId="77777777" w:rsidR="004F284D" w:rsidRPr="00C0022F" w:rsidRDefault="004F284D" w:rsidP="004F284D">
      <w:r w:rsidRPr="00C0022F">
        <w:t>La date de prise d’effet du Contrat est fixée au : ……………</w:t>
      </w:r>
    </w:p>
    <w:p w14:paraId="0442E88D" w14:textId="77777777" w:rsidR="004F284D" w:rsidRPr="00C0022F" w:rsidRDefault="004F284D" w:rsidP="004F284D"/>
    <w:p w14:paraId="15E023E5" w14:textId="77777777" w:rsidR="004F284D" w:rsidRPr="00C0022F" w:rsidRDefault="004F284D" w:rsidP="004F284D">
      <w:r w:rsidRPr="00C0022F">
        <w:t>Si la date de prise d’effet du Contrat n’est pas connue à la date de signature du Contrat, un avenant est signé entre les parties afin de renseigner cette date ainsi que les autres informations manquantes des présentes Conditions Particulières.</w:t>
      </w:r>
    </w:p>
    <w:p w14:paraId="52CDC448" w14:textId="77777777" w:rsidR="004F284D" w:rsidRPr="00C0022F" w:rsidRDefault="004F284D" w:rsidP="004F284D"/>
    <w:p w14:paraId="3AEFF1EC" w14:textId="77777777" w:rsidR="004F284D" w:rsidRPr="00C0022F" w:rsidRDefault="004F284D" w:rsidP="004F284D"/>
    <w:p w14:paraId="2220B690" w14:textId="77777777" w:rsidR="004F284D" w:rsidRPr="00C0022F" w:rsidRDefault="004F284D" w:rsidP="004F284D">
      <w:r w:rsidRPr="00C0022F">
        <w:t xml:space="preserve">Les Parties déclarent avoir pris connaissance des conditions générales jointes et en accepter toutes les dispositions. </w:t>
      </w:r>
    </w:p>
    <w:p w14:paraId="5C088542" w14:textId="77777777" w:rsidR="004F284D" w:rsidRPr="00C0022F" w:rsidRDefault="004F284D" w:rsidP="004F284D"/>
    <w:p w14:paraId="4DED11BD" w14:textId="77777777" w:rsidR="004F284D" w:rsidRPr="00C0022F" w:rsidRDefault="004F284D" w:rsidP="004F284D">
      <w:r w:rsidRPr="00C0022F">
        <w:t>Fait en deux exemplaires, à ………………………………………………….</w:t>
      </w:r>
    </w:p>
    <w:p w14:paraId="1ACE548E" w14:textId="77777777" w:rsidR="004F284D" w:rsidRPr="00C0022F" w:rsidRDefault="004F284D" w:rsidP="004F284D"/>
    <w:p w14:paraId="788E9DB4" w14:textId="77777777" w:rsidR="004F284D" w:rsidRPr="00C0022F" w:rsidRDefault="004F284D" w:rsidP="004F284D">
      <w:r w:rsidRPr="00C0022F">
        <w:t>le……………………………………………………….</w:t>
      </w:r>
    </w:p>
    <w:p w14:paraId="12450598" w14:textId="77777777" w:rsidR="004F284D" w:rsidRPr="00C0022F" w:rsidRDefault="004F284D" w:rsidP="004F284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rsidRPr="00C0022F" w14:paraId="5BFD6DF2" w14:textId="77777777" w:rsidTr="004F284D">
        <w:tc>
          <w:tcPr>
            <w:tcW w:w="4531" w:type="dxa"/>
          </w:tcPr>
          <w:p w14:paraId="7CF44DCA" w14:textId="77777777" w:rsidR="004F284D" w:rsidRPr="00C0022F" w:rsidRDefault="004F284D" w:rsidP="004F284D">
            <w:r w:rsidRPr="00C0022F">
              <w:t>Le Cocontractant</w:t>
            </w:r>
          </w:p>
          <w:p w14:paraId="435939B7" w14:textId="77777777" w:rsidR="004F284D" w:rsidRPr="00C0022F" w:rsidRDefault="004F284D" w:rsidP="004F284D"/>
          <w:p w14:paraId="5107FAB8" w14:textId="77777777" w:rsidR="004F284D" w:rsidRPr="00C0022F" w:rsidRDefault="004F284D" w:rsidP="004F284D">
            <w:r w:rsidRPr="00C0022F">
              <w:t>représenté par</w:t>
            </w:r>
          </w:p>
          <w:p w14:paraId="3A2A4B7F" w14:textId="77777777" w:rsidR="004F284D" w:rsidRPr="00C0022F" w:rsidRDefault="004F284D" w:rsidP="004F284D"/>
          <w:p w14:paraId="039F1B23" w14:textId="77777777" w:rsidR="004F284D" w:rsidRPr="00C0022F" w:rsidRDefault="004F284D" w:rsidP="004F284D">
            <w:r w:rsidRPr="00C0022F">
              <w:t>en sa qualité de</w:t>
            </w:r>
          </w:p>
          <w:p w14:paraId="09E0B295" w14:textId="77777777" w:rsidR="004F284D" w:rsidRPr="00C0022F" w:rsidRDefault="004F284D" w:rsidP="004F284D"/>
          <w:p w14:paraId="0C2FBFB2" w14:textId="77777777" w:rsidR="004F284D" w:rsidRPr="00C0022F" w:rsidRDefault="004F284D" w:rsidP="004F284D">
            <w:r w:rsidRPr="00C0022F">
              <w:t>Signature</w:t>
            </w:r>
          </w:p>
          <w:p w14:paraId="1ED9C0AB" w14:textId="77777777" w:rsidR="004F284D" w:rsidRPr="00C0022F" w:rsidRDefault="004F284D" w:rsidP="004F284D"/>
          <w:p w14:paraId="22C13205" w14:textId="77777777" w:rsidR="004F284D" w:rsidRPr="00C0022F" w:rsidRDefault="004F284D" w:rsidP="004F284D"/>
          <w:p w14:paraId="68A8B1BF" w14:textId="77777777" w:rsidR="004F284D" w:rsidRPr="00C0022F" w:rsidRDefault="004F284D" w:rsidP="004F284D"/>
          <w:p w14:paraId="2AB7D49D" w14:textId="77777777" w:rsidR="004F284D" w:rsidRPr="00C0022F" w:rsidRDefault="004F284D" w:rsidP="004F284D"/>
          <w:p w14:paraId="696457E9" w14:textId="77777777" w:rsidR="004F284D" w:rsidRPr="00C0022F" w:rsidRDefault="004F284D" w:rsidP="004F284D"/>
          <w:p w14:paraId="498D6D6C" w14:textId="77777777" w:rsidR="004F284D" w:rsidRPr="00C0022F" w:rsidRDefault="004F284D" w:rsidP="004F284D"/>
        </w:tc>
        <w:tc>
          <w:tcPr>
            <w:tcW w:w="4531" w:type="dxa"/>
          </w:tcPr>
          <w:p w14:paraId="51AB91AA" w14:textId="77777777" w:rsidR="004F284D" w:rsidRPr="00C0022F" w:rsidRDefault="004F284D" w:rsidP="004F284D">
            <w:r w:rsidRPr="00C0022F">
              <w:t>Le Producteur</w:t>
            </w:r>
          </w:p>
          <w:p w14:paraId="3E0000E6" w14:textId="77777777" w:rsidR="004F284D" w:rsidRPr="00C0022F" w:rsidRDefault="004F284D" w:rsidP="004F284D"/>
          <w:p w14:paraId="212F3EBD" w14:textId="77777777" w:rsidR="004F284D" w:rsidRPr="00C0022F" w:rsidRDefault="004F284D" w:rsidP="004F284D">
            <w:r w:rsidRPr="00C0022F">
              <w:t>représenté par</w:t>
            </w:r>
          </w:p>
          <w:p w14:paraId="2C86A191" w14:textId="77777777" w:rsidR="004F284D" w:rsidRPr="00C0022F" w:rsidRDefault="004F284D" w:rsidP="004F284D"/>
          <w:p w14:paraId="43F10766" w14:textId="77777777" w:rsidR="004F284D" w:rsidRPr="00C0022F" w:rsidRDefault="004F284D" w:rsidP="004F284D">
            <w:r w:rsidRPr="00C0022F">
              <w:t>en sa qualité de</w:t>
            </w:r>
          </w:p>
          <w:p w14:paraId="10B5B816" w14:textId="77777777" w:rsidR="004F284D" w:rsidRPr="00C0022F" w:rsidRDefault="004F284D" w:rsidP="004F284D"/>
          <w:p w14:paraId="2663EA47" w14:textId="77777777" w:rsidR="004F284D" w:rsidRPr="00C0022F" w:rsidRDefault="004F284D" w:rsidP="004F284D">
            <w:r w:rsidRPr="00C0022F">
              <w:t>Signature</w:t>
            </w:r>
          </w:p>
          <w:p w14:paraId="621F67CE" w14:textId="77777777" w:rsidR="004F284D" w:rsidRPr="00C0022F" w:rsidRDefault="004F284D" w:rsidP="004F284D"/>
          <w:p w14:paraId="69DE24A6" w14:textId="77777777" w:rsidR="004F284D" w:rsidRPr="00C0022F" w:rsidRDefault="004F284D" w:rsidP="004F284D"/>
          <w:p w14:paraId="0A30D3D8" w14:textId="77777777" w:rsidR="004F284D" w:rsidRPr="00C0022F" w:rsidRDefault="004F284D" w:rsidP="004F284D"/>
          <w:p w14:paraId="0E3BA94A" w14:textId="77777777" w:rsidR="004F284D" w:rsidRPr="00C0022F" w:rsidRDefault="004F284D" w:rsidP="004F284D"/>
          <w:p w14:paraId="21DA289E" w14:textId="77777777" w:rsidR="004F284D" w:rsidRPr="00C0022F" w:rsidRDefault="004F284D" w:rsidP="004F284D"/>
          <w:p w14:paraId="4954F9BC" w14:textId="77777777" w:rsidR="004F284D" w:rsidRPr="00C0022F" w:rsidRDefault="004F284D" w:rsidP="004F284D"/>
        </w:tc>
      </w:tr>
    </w:tbl>
    <w:p w14:paraId="246FD626" w14:textId="77777777" w:rsidR="004F284D" w:rsidRPr="00C0022F" w:rsidRDefault="004F284D" w:rsidP="004F284D"/>
    <w:p w14:paraId="71774598" w14:textId="77777777" w:rsidR="004F284D" w:rsidRPr="00C0022F" w:rsidRDefault="004F284D">
      <w:r w:rsidRPr="00C0022F">
        <w:br w:type="page"/>
      </w:r>
    </w:p>
    <w:p w14:paraId="07B5D79A" w14:textId="77777777" w:rsidR="004F284D" w:rsidRPr="00C0022F" w:rsidRDefault="004F284D" w:rsidP="004F284D">
      <w:pPr>
        <w:pBdr>
          <w:bottom w:val="single" w:sz="4" w:space="1" w:color="auto"/>
        </w:pBdr>
        <w:rPr>
          <w:b/>
        </w:rPr>
      </w:pPr>
      <w:r w:rsidRPr="00C0022F">
        <w:rPr>
          <w:b/>
        </w:rPr>
        <w:lastRenderedPageBreak/>
        <w:t>Annexes</w:t>
      </w:r>
    </w:p>
    <w:p w14:paraId="661CDA54" w14:textId="77777777" w:rsidR="004F284D" w:rsidRPr="00C0022F" w:rsidRDefault="004F284D" w:rsidP="004F284D"/>
    <w:p w14:paraId="7BF0A8DF" w14:textId="77777777" w:rsidR="004F284D" w:rsidRPr="00C0022F" w:rsidRDefault="004F284D" w:rsidP="004F284D">
      <w:pPr>
        <w:pStyle w:val="Paragraphedeliste"/>
        <w:numPr>
          <w:ilvl w:val="0"/>
          <w:numId w:val="2"/>
        </w:numPr>
      </w:pPr>
      <w:r w:rsidRPr="00C0022F">
        <w:t xml:space="preserve">Copie de l’attestation de déclaration du projet </w:t>
      </w:r>
      <w:r w:rsidR="003037DB" w:rsidRPr="00C0022F">
        <w:t xml:space="preserve">d’Installation </w:t>
      </w:r>
      <w:r w:rsidRPr="00C0022F">
        <w:t>de production mentionnée à l’article D. 446-3 du code de l’énergie ;</w:t>
      </w:r>
    </w:p>
    <w:p w14:paraId="5A8B637A" w14:textId="77777777" w:rsidR="004F284D" w:rsidRPr="00C0022F" w:rsidRDefault="004F284D" w:rsidP="004F284D"/>
    <w:p w14:paraId="307431E3" w14:textId="77777777" w:rsidR="004F284D" w:rsidRPr="00C0022F" w:rsidRDefault="004F284D" w:rsidP="004F284D">
      <w:pPr>
        <w:pStyle w:val="Paragraphedeliste"/>
        <w:numPr>
          <w:ilvl w:val="0"/>
          <w:numId w:val="2"/>
        </w:numPr>
      </w:pPr>
      <w:r w:rsidRPr="00C0022F">
        <w:t xml:space="preserve">Copie de la preuve de dépôt de la déclaration mentionnée à l’article R. 512-48 du code de l’environnement portant sur </w:t>
      </w:r>
      <w:r w:rsidR="003037DB" w:rsidRPr="00C0022F">
        <w:t xml:space="preserve">l’Installation </w:t>
      </w:r>
      <w:r w:rsidRPr="00C0022F">
        <w:t>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14:paraId="74AAA0E3" w14:textId="77777777" w:rsidR="004F284D" w:rsidRPr="00C0022F" w:rsidRDefault="004F284D" w:rsidP="004F284D"/>
    <w:p w14:paraId="50EB12FC" w14:textId="77777777" w:rsidR="004F284D" w:rsidRPr="00C0022F" w:rsidRDefault="004F284D" w:rsidP="004F284D">
      <w:pPr>
        <w:pStyle w:val="Paragraphedeliste"/>
        <w:numPr>
          <w:ilvl w:val="0"/>
          <w:numId w:val="2"/>
        </w:numPr>
      </w:pPr>
      <w:r w:rsidRPr="00C0022F">
        <w:t>Informations relatives au permis de construire délivré pour l’Installation</w:t>
      </w:r>
      <w:r w:rsidR="003037DB" w:rsidRPr="00C0022F">
        <w:t xml:space="preserve"> de production</w:t>
      </w:r>
      <w:r w:rsidRPr="00C0022F">
        <w:t xml:space="preserve"> ;</w:t>
      </w:r>
    </w:p>
    <w:p w14:paraId="65442463" w14:textId="77777777" w:rsidR="004F284D" w:rsidRPr="00C0022F" w:rsidRDefault="004F284D" w:rsidP="004F284D"/>
    <w:p w14:paraId="0234D7D0" w14:textId="77777777" w:rsidR="004F284D" w:rsidRPr="00C0022F" w:rsidRDefault="004F284D" w:rsidP="004F284D">
      <w:pPr>
        <w:pStyle w:val="Paragraphedeliste"/>
        <w:numPr>
          <w:ilvl w:val="0"/>
          <w:numId w:val="2"/>
        </w:numPr>
      </w:pPr>
      <w:r w:rsidRPr="00C0022F">
        <w:t xml:space="preserve">Arrêté du </w:t>
      </w:r>
      <w:r w:rsidR="003037DB" w:rsidRPr="00C0022F">
        <w:t>23 novembre 2020</w:t>
      </w:r>
      <w:r w:rsidRPr="00C0022F">
        <w:t xml:space="preserve"> fixant les conditions d’achat du biométhane injecté dans le réseau de gaz naturel.</w:t>
      </w:r>
    </w:p>
    <w:p w14:paraId="404804FA" w14:textId="77777777" w:rsidR="004F284D" w:rsidRPr="00C0022F" w:rsidRDefault="004F284D" w:rsidP="004F284D">
      <w:pPr>
        <w:pStyle w:val="Paragraphedeliste"/>
      </w:pPr>
    </w:p>
    <w:p w14:paraId="25F3D06D" w14:textId="77777777" w:rsidR="004F284D" w:rsidRPr="00C0022F" w:rsidRDefault="004F284D" w:rsidP="004F284D"/>
    <w:p w14:paraId="158FBBC5" w14:textId="77777777" w:rsidR="004F284D" w:rsidRPr="00C0022F" w:rsidRDefault="004F284D">
      <w:r w:rsidRPr="00C0022F">
        <w:br w:type="page"/>
      </w:r>
    </w:p>
    <w:p w14:paraId="462323B2" w14:textId="77777777" w:rsidR="004F284D" w:rsidRPr="00C0022F" w:rsidRDefault="004F284D" w:rsidP="004F284D">
      <w:pPr>
        <w:pBdr>
          <w:bottom w:val="single" w:sz="4" w:space="1" w:color="auto"/>
        </w:pBdr>
        <w:rPr>
          <w:b/>
        </w:rPr>
      </w:pPr>
      <w:r w:rsidRPr="00C0022F">
        <w:rPr>
          <w:b/>
        </w:rPr>
        <w:lastRenderedPageBreak/>
        <w:t xml:space="preserve">Annexe 3 </w:t>
      </w:r>
      <w:r w:rsidR="002F3752" w:rsidRPr="00C0022F">
        <w:rPr>
          <w:b/>
        </w:rPr>
        <w:t xml:space="preserve">– </w:t>
      </w:r>
      <w:r w:rsidRPr="00C0022F">
        <w:rPr>
          <w:b/>
        </w:rPr>
        <w:t>Modèle d’attestation sur l’honneur d’obtention du permis de construire pour l’Installation de production</w:t>
      </w:r>
    </w:p>
    <w:p w14:paraId="4D1D472B" w14:textId="77777777" w:rsidR="004F284D" w:rsidRPr="00C0022F" w:rsidRDefault="004F284D" w:rsidP="004F284D"/>
    <w:p w14:paraId="77401ED9" w14:textId="77777777" w:rsidR="004F284D" w:rsidRPr="00C0022F" w:rsidRDefault="004F284D" w:rsidP="004F284D">
      <w:r w:rsidRPr="00C0022F">
        <w:t>Je soussigné(e), Madame/Monsieur ………………………..…… dûment habilité(e) à représenter le</w:t>
      </w:r>
    </w:p>
    <w:p w14:paraId="71EC700D" w14:textId="77777777" w:rsidR="004F284D" w:rsidRPr="00C0022F" w:rsidRDefault="004F284D" w:rsidP="004F284D">
      <w:r w:rsidRPr="00C0022F">
        <w:t>Producteur …………..……………………………………………,</w:t>
      </w:r>
    </w:p>
    <w:p w14:paraId="1693A16E" w14:textId="77777777" w:rsidR="004F284D" w:rsidRPr="00C0022F" w:rsidRDefault="004F284D" w:rsidP="004F284D">
      <w:r w:rsidRPr="00C0022F">
        <w:t xml:space="preserve">atteste sur l'honneur qu’à la date du …………… l’installation ………………………... (nom de l’installation) située …………………………. (adresse de l’installation) a obtenu son permis de construire ………..le ……………….enregistré sous le numéro………………. à la marie de ……………………………………..(ville/code postal) où le dossier peut être consulté.  </w:t>
      </w:r>
    </w:p>
    <w:p w14:paraId="38A4B26F" w14:textId="77777777" w:rsidR="004F284D" w:rsidRPr="00C0022F" w:rsidRDefault="004F284D" w:rsidP="004F284D"/>
    <w:p w14:paraId="215E0C04" w14:textId="77777777" w:rsidR="004F284D" w:rsidRPr="00C0022F" w:rsidRDefault="004F284D" w:rsidP="004F284D">
      <w:r w:rsidRPr="00C0022F">
        <w:t>Je m'engage à en apporter la preuve sur simple demande de l’autorité administrative.</w:t>
      </w:r>
    </w:p>
    <w:p w14:paraId="2FFFB811" w14:textId="77777777" w:rsidR="002F3752" w:rsidRPr="00C0022F" w:rsidRDefault="002F3752" w:rsidP="004F284D"/>
    <w:p w14:paraId="00452A03" w14:textId="77777777" w:rsidR="004F284D" w:rsidRPr="00C0022F" w:rsidRDefault="004F284D" w:rsidP="004F284D">
      <w:r w:rsidRPr="00C0022F">
        <w:t>Je suis conscient(e) que cette attestation pourra être produite en justice et que toute fausse déclaration de ma part m’expose à des sanctions pénales.</w:t>
      </w:r>
    </w:p>
    <w:p w14:paraId="786973A7" w14:textId="77777777" w:rsidR="002F3752" w:rsidRPr="00C0022F" w:rsidRDefault="002F3752" w:rsidP="004F284D"/>
    <w:p w14:paraId="0086C137" w14:textId="77777777" w:rsidR="004F284D" w:rsidRPr="00C0022F" w:rsidRDefault="004F284D" w:rsidP="004F284D">
      <w:r w:rsidRPr="00C0022F">
        <w:t>Fait à…………..</w:t>
      </w:r>
    </w:p>
    <w:p w14:paraId="4CAEF9ED" w14:textId="77777777" w:rsidR="002F3752" w:rsidRPr="00C0022F" w:rsidRDefault="002F3752" w:rsidP="004F284D"/>
    <w:p w14:paraId="6FB6D39C" w14:textId="77777777" w:rsidR="004F284D" w:rsidRPr="00C0022F" w:rsidRDefault="004F284D" w:rsidP="004F284D">
      <w:r w:rsidRPr="00C0022F">
        <w:t>Le ………….</w:t>
      </w:r>
    </w:p>
    <w:p w14:paraId="53E0FD29" w14:textId="77777777" w:rsidR="002F3752" w:rsidRPr="00C0022F" w:rsidRDefault="002F3752" w:rsidP="004F284D"/>
    <w:p w14:paraId="795CE08A" w14:textId="77777777" w:rsidR="004F284D" w:rsidRDefault="004F284D" w:rsidP="004F284D">
      <w:r w:rsidRPr="00C0022F">
        <w:t>(signature)</w:t>
      </w:r>
    </w:p>
    <w:sectPr w:rsidR="004F28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BF01C" w14:textId="77777777" w:rsidR="00AD6C1C" w:rsidRDefault="00AD6C1C" w:rsidP="00C106D2">
      <w:r>
        <w:separator/>
      </w:r>
    </w:p>
  </w:endnote>
  <w:endnote w:type="continuationSeparator" w:id="0">
    <w:p w14:paraId="46F79674" w14:textId="77777777" w:rsidR="00AD6C1C" w:rsidRDefault="00AD6C1C" w:rsidP="00C1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348111"/>
      <w:docPartObj>
        <w:docPartGallery w:val="Page Numbers (Bottom of Page)"/>
        <w:docPartUnique/>
      </w:docPartObj>
    </w:sdtPr>
    <w:sdtEndPr/>
    <w:sdtContent>
      <w:sdt>
        <w:sdtPr>
          <w:id w:val="-1705238520"/>
          <w:docPartObj>
            <w:docPartGallery w:val="Page Numbers (Top of Page)"/>
            <w:docPartUnique/>
          </w:docPartObj>
        </w:sdtPr>
        <w:sdtEndPr/>
        <w:sdtContent>
          <w:p w14:paraId="18D56FCB" w14:textId="77777777" w:rsidR="004F284D" w:rsidRDefault="00C106D2">
            <w:pPr>
              <w:pStyle w:val="Pieddepage"/>
              <w:rPr>
                <w:bCs/>
                <w:sz w:val="24"/>
                <w:szCs w:val="24"/>
              </w:rPr>
            </w:pPr>
            <w:r w:rsidRPr="00C106D2">
              <w:t xml:space="preserve">Page </w:t>
            </w:r>
            <w:r w:rsidRPr="00C106D2">
              <w:rPr>
                <w:bCs/>
                <w:sz w:val="24"/>
                <w:szCs w:val="24"/>
              </w:rPr>
              <w:fldChar w:fldCharType="begin"/>
            </w:r>
            <w:r w:rsidRPr="00C106D2">
              <w:rPr>
                <w:bCs/>
              </w:rPr>
              <w:instrText>PAGE</w:instrText>
            </w:r>
            <w:r w:rsidRPr="00C106D2">
              <w:rPr>
                <w:bCs/>
                <w:sz w:val="24"/>
                <w:szCs w:val="24"/>
              </w:rPr>
              <w:fldChar w:fldCharType="separate"/>
            </w:r>
            <w:r w:rsidR="00C0022F">
              <w:rPr>
                <w:bCs/>
                <w:noProof/>
              </w:rPr>
              <w:t>1</w:t>
            </w:r>
            <w:r w:rsidRPr="00C106D2">
              <w:rPr>
                <w:bCs/>
                <w:sz w:val="24"/>
                <w:szCs w:val="24"/>
              </w:rPr>
              <w:fldChar w:fldCharType="end"/>
            </w:r>
            <w:r w:rsidRPr="00C106D2">
              <w:t xml:space="preserve"> sur </w:t>
            </w:r>
            <w:r w:rsidRPr="00C106D2">
              <w:rPr>
                <w:bCs/>
                <w:sz w:val="24"/>
                <w:szCs w:val="24"/>
              </w:rPr>
              <w:fldChar w:fldCharType="begin"/>
            </w:r>
            <w:r w:rsidRPr="00C106D2">
              <w:rPr>
                <w:bCs/>
              </w:rPr>
              <w:instrText>NUMPAGES</w:instrText>
            </w:r>
            <w:r w:rsidRPr="00C106D2">
              <w:rPr>
                <w:bCs/>
                <w:sz w:val="24"/>
                <w:szCs w:val="24"/>
              </w:rPr>
              <w:fldChar w:fldCharType="separate"/>
            </w:r>
            <w:r w:rsidR="00C0022F">
              <w:rPr>
                <w:bCs/>
                <w:noProof/>
              </w:rPr>
              <w:t>6</w:t>
            </w:r>
            <w:r w:rsidRPr="00C106D2">
              <w:rPr>
                <w:bCs/>
                <w:sz w:val="24"/>
                <w:szCs w:val="24"/>
              </w:rPr>
              <w:fldChar w:fldCharType="end"/>
            </w:r>
          </w:p>
          <w:p w14:paraId="4F2E7285" w14:textId="77777777" w:rsidR="004F284D" w:rsidRDefault="004F284D">
            <w:pPr>
              <w:pStyle w:val="Pieddepage"/>
              <w:rPr>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14:paraId="04949B67" w14:textId="77777777" w:rsidTr="004F284D">
              <w:tc>
                <w:tcPr>
                  <w:tcW w:w="4531" w:type="dxa"/>
                </w:tcPr>
                <w:p w14:paraId="43EC45DD" w14:textId="77777777" w:rsidR="004F284D" w:rsidRDefault="004F284D">
                  <w:pPr>
                    <w:pStyle w:val="Pieddepage"/>
                  </w:pPr>
                  <w:r>
                    <w:t>Cocontractant :</w:t>
                  </w:r>
                </w:p>
                <w:p w14:paraId="5A40F830" w14:textId="77777777" w:rsidR="004F284D" w:rsidRDefault="004F284D">
                  <w:pPr>
                    <w:pStyle w:val="Pieddepage"/>
                  </w:pPr>
                </w:p>
                <w:p w14:paraId="097E3F87" w14:textId="77777777" w:rsidR="004F284D" w:rsidRDefault="004F284D">
                  <w:pPr>
                    <w:pStyle w:val="Pieddepage"/>
                  </w:pPr>
                </w:p>
              </w:tc>
              <w:tc>
                <w:tcPr>
                  <w:tcW w:w="4531" w:type="dxa"/>
                </w:tcPr>
                <w:p w14:paraId="4B57DBB5" w14:textId="77777777" w:rsidR="004F284D" w:rsidRDefault="004F284D" w:rsidP="004F284D">
                  <w:pPr>
                    <w:pStyle w:val="Pieddepage"/>
                    <w:jc w:val="right"/>
                  </w:pPr>
                  <w:r>
                    <w:t>Producteur :</w:t>
                  </w:r>
                </w:p>
              </w:tc>
            </w:tr>
          </w:tbl>
          <w:p w14:paraId="541A806E" w14:textId="77777777" w:rsidR="00C106D2" w:rsidRDefault="00AD6C1C">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A87F5" w14:textId="77777777" w:rsidR="00AD6C1C" w:rsidRDefault="00AD6C1C" w:rsidP="00C106D2">
      <w:r>
        <w:separator/>
      </w:r>
    </w:p>
  </w:footnote>
  <w:footnote w:type="continuationSeparator" w:id="0">
    <w:p w14:paraId="2ECB8DA0" w14:textId="77777777" w:rsidR="00AD6C1C" w:rsidRDefault="00AD6C1C" w:rsidP="00C1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3D50A" w14:textId="77777777" w:rsidR="00C106D2" w:rsidRDefault="00C106D2">
    <w:pPr>
      <w:pStyle w:val="En-tte"/>
    </w:pPr>
    <w:r w:rsidRPr="00C106D2">
      <w:t>Contrat conforme au modèle approuvé par le</w:t>
    </w:r>
    <w:r w:rsidR="000138B9">
      <w:t>s</w:t>
    </w:r>
    <w:r w:rsidRPr="00C106D2">
      <w:t xml:space="preserve"> ministre</w:t>
    </w:r>
    <w:r w:rsidR="000138B9">
      <w:t>s</w:t>
    </w:r>
    <w:r w:rsidRPr="00C106D2">
      <w:t xml:space="preserve"> chargé</w:t>
    </w:r>
    <w:r w:rsidR="000138B9">
      <w:t>s</w:t>
    </w:r>
    <w:r w:rsidRPr="00C106D2">
      <w:t xml:space="preserve"> de l’énergie</w:t>
    </w:r>
    <w:r w:rsidR="000138B9">
      <w:t xml:space="preserve"> et de l’économie</w:t>
    </w:r>
    <w:r w:rsidRPr="00C106D2">
      <w:t xml:space="preserve"> le </w:t>
    </w:r>
    <w:r w:rsidR="00CF5AB8">
      <w:t>6 avril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EC385B"/>
    <w:multiLevelType w:val="hybridMultilevel"/>
    <w:tmpl w:val="599C0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21793C"/>
    <w:multiLevelType w:val="hybridMultilevel"/>
    <w:tmpl w:val="7FD47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D2"/>
    <w:rsid w:val="000138B9"/>
    <w:rsid w:val="00015F9A"/>
    <w:rsid w:val="00047E56"/>
    <w:rsid w:val="00286744"/>
    <w:rsid w:val="002F3752"/>
    <w:rsid w:val="003037DB"/>
    <w:rsid w:val="00404C6E"/>
    <w:rsid w:val="004D186D"/>
    <w:rsid w:val="004F284D"/>
    <w:rsid w:val="004F36F7"/>
    <w:rsid w:val="00573692"/>
    <w:rsid w:val="005B69E4"/>
    <w:rsid w:val="00910336"/>
    <w:rsid w:val="009C5B3A"/>
    <w:rsid w:val="00A3302C"/>
    <w:rsid w:val="00AD6C1C"/>
    <w:rsid w:val="00B65AC1"/>
    <w:rsid w:val="00C0022F"/>
    <w:rsid w:val="00C106D2"/>
    <w:rsid w:val="00CF5AB8"/>
    <w:rsid w:val="00E140E2"/>
    <w:rsid w:val="00F045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A33E"/>
  <w15:chartTrackingRefBased/>
  <w15:docId w15:val="{D6F5685A-5D41-4A4E-8C9A-9C01262C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D2"/>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Accentuationlgre">
    <w:name w:val="Subtle Emphasis"/>
    <w:basedOn w:val="Policepardfaut"/>
    <w:uiPriority w:val="19"/>
    <w:qFormat/>
    <w:rsid w:val="004D186D"/>
    <w:rPr>
      <w:i/>
      <w:iCs/>
      <w:color w:val="404040" w:themeColor="text1" w:themeTint="BF"/>
    </w:rPr>
  </w:style>
  <w:style w:type="character" w:styleId="Accentuationintense">
    <w:name w:val="Intense Emphasis"/>
    <w:basedOn w:val="Policepardfaut"/>
    <w:uiPriority w:val="21"/>
    <w:qFormat/>
    <w:rsid w:val="004D186D"/>
    <w:rPr>
      <w:i/>
      <w:iCs/>
      <w:color w:val="5B9BD5" w:themeColor="accent1"/>
    </w:rPr>
  </w:style>
  <w:style w:type="character" w:styleId="Rfrencelgr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C106D2"/>
    <w:pPr>
      <w:tabs>
        <w:tab w:val="center" w:pos="4536"/>
        <w:tab w:val="right" w:pos="9072"/>
      </w:tabs>
    </w:pPr>
  </w:style>
  <w:style w:type="character" w:customStyle="1" w:styleId="En-tteCar">
    <w:name w:val="En-tête Car"/>
    <w:basedOn w:val="Policepardfaut"/>
    <w:link w:val="En-tte"/>
    <w:uiPriority w:val="99"/>
    <w:rsid w:val="00C106D2"/>
  </w:style>
  <w:style w:type="paragraph" w:styleId="Pieddepage">
    <w:name w:val="footer"/>
    <w:basedOn w:val="Normal"/>
    <w:link w:val="PieddepageCar"/>
    <w:uiPriority w:val="99"/>
    <w:unhideWhenUsed/>
    <w:rsid w:val="00C106D2"/>
    <w:pPr>
      <w:tabs>
        <w:tab w:val="center" w:pos="4536"/>
        <w:tab w:val="right" w:pos="9072"/>
      </w:tabs>
    </w:pPr>
  </w:style>
  <w:style w:type="character" w:customStyle="1" w:styleId="PieddepageCar">
    <w:name w:val="Pied de page Car"/>
    <w:basedOn w:val="Policepardfaut"/>
    <w:link w:val="Pieddepage"/>
    <w:uiPriority w:val="99"/>
    <w:rsid w:val="00C106D2"/>
  </w:style>
  <w:style w:type="paragraph" w:styleId="Paragraphedeliste">
    <w:name w:val="List Paragraph"/>
    <w:basedOn w:val="Normal"/>
    <w:uiPriority w:val="34"/>
    <w:qFormat/>
    <w:rsid w:val="009C5B3A"/>
    <w:pPr>
      <w:ind w:left="720"/>
      <w:contextualSpacing/>
    </w:pPr>
  </w:style>
  <w:style w:type="table" w:styleId="Grilledutableau">
    <w:name w:val="Table Grid"/>
    <w:basedOn w:val="TableauNormal"/>
    <w:uiPriority w:val="39"/>
    <w:rsid w:val="004F2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7743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Hélène BERHAULT</cp:lastModifiedBy>
  <cp:revision>2</cp:revision>
  <dcterms:created xsi:type="dcterms:W3CDTF">2021-04-13T07:35:00Z</dcterms:created>
  <dcterms:modified xsi:type="dcterms:W3CDTF">2021-04-13T07:35:00Z</dcterms:modified>
</cp:coreProperties>
</file>