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97A503" w14:textId="77777777" w:rsidR="00444BED" w:rsidRDefault="00444BED" w:rsidP="00444BED"/>
    <w:tbl>
      <w:tblPr>
        <w:tblStyle w:val="Grilledutableau1"/>
        <w:tblW w:w="10285" w:type="dxa"/>
        <w:jc w:val="center"/>
        <w:tblBorders>
          <w:insideH w:val="single" w:sz="6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270"/>
        <w:gridCol w:w="8015"/>
      </w:tblGrid>
      <w:tr w:rsidR="003A43B5" w:rsidRPr="000E30A2" w14:paraId="39F150CA" w14:textId="77777777" w:rsidTr="003A43B5">
        <w:trPr>
          <w:jc w:val="center"/>
        </w:trPr>
        <w:tc>
          <w:tcPr>
            <w:tcW w:w="2270" w:type="dxa"/>
            <w:shd w:val="clear" w:color="auto" w:fill="auto"/>
            <w:vAlign w:val="center"/>
          </w:tcPr>
          <w:p w14:paraId="47CD2E09" w14:textId="57885348" w:rsidR="003A43B5" w:rsidRPr="00EF1130" w:rsidRDefault="003A43B5" w:rsidP="003A43B5">
            <w:pPr>
              <w:spacing w:before="120" w:after="120"/>
              <w:rPr>
                <w:b/>
              </w:rPr>
            </w:pPr>
            <w:r>
              <w:rPr>
                <w:b/>
                <w:bCs/>
              </w:rPr>
              <w:t>A</w:t>
            </w:r>
            <w:r w:rsidRPr="002F1991">
              <w:rPr>
                <w:b/>
                <w:bCs/>
              </w:rPr>
              <w:t>dhérent</w:t>
            </w:r>
            <w:r>
              <w:rPr>
                <w:b/>
                <w:bCs/>
              </w:rPr>
              <w:t xml:space="preserve"> / Société</w:t>
            </w:r>
          </w:p>
        </w:tc>
        <w:tc>
          <w:tcPr>
            <w:tcW w:w="8015" w:type="dxa"/>
            <w:shd w:val="clear" w:color="auto" w:fill="FFFFFF" w:themeFill="background1"/>
          </w:tcPr>
          <w:p w14:paraId="256BF70C" w14:textId="77777777" w:rsidR="003A43B5" w:rsidRPr="003A43B5" w:rsidRDefault="003A43B5" w:rsidP="003A43B5">
            <w:pPr>
              <w:spacing w:before="120" w:after="120"/>
              <w:rPr>
                <w:b/>
                <w:color w:val="000000" w:themeColor="text1"/>
              </w:rPr>
            </w:pPr>
          </w:p>
        </w:tc>
      </w:tr>
      <w:tr w:rsidR="003A43B5" w:rsidRPr="000E30A2" w14:paraId="2509C098" w14:textId="77777777" w:rsidTr="003A43B5">
        <w:trPr>
          <w:jc w:val="center"/>
        </w:trPr>
        <w:tc>
          <w:tcPr>
            <w:tcW w:w="2270" w:type="dxa"/>
            <w:shd w:val="clear" w:color="auto" w:fill="auto"/>
            <w:vAlign w:val="center"/>
          </w:tcPr>
          <w:p w14:paraId="572D9823" w14:textId="6626E76B" w:rsidR="003A43B5" w:rsidRPr="00EF1130" w:rsidRDefault="003A43B5" w:rsidP="003A43B5">
            <w:pPr>
              <w:spacing w:before="120" w:after="120"/>
              <w:rPr>
                <w:b/>
              </w:rPr>
            </w:pPr>
            <w:r>
              <w:rPr>
                <w:b/>
                <w:bCs/>
              </w:rPr>
              <w:t>Adresse</w:t>
            </w:r>
          </w:p>
        </w:tc>
        <w:tc>
          <w:tcPr>
            <w:tcW w:w="8015" w:type="dxa"/>
            <w:shd w:val="clear" w:color="auto" w:fill="FFFFFF" w:themeFill="background1"/>
          </w:tcPr>
          <w:p w14:paraId="0B325594" w14:textId="77777777" w:rsidR="003A43B5" w:rsidRPr="000E30A2" w:rsidRDefault="003A43B5" w:rsidP="003A43B5">
            <w:pPr>
              <w:spacing w:before="120" w:after="120"/>
              <w:rPr>
                <w:bCs/>
                <w:color w:val="000000" w:themeColor="text1"/>
                <w:sz w:val="18"/>
                <w:szCs w:val="18"/>
              </w:rPr>
            </w:pPr>
          </w:p>
        </w:tc>
      </w:tr>
      <w:tr w:rsidR="009901DD" w:rsidRPr="000E30A2" w14:paraId="52BC7A7B" w14:textId="77777777" w:rsidTr="003A43B5">
        <w:trPr>
          <w:jc w:val="center"/>
        </w:trPr>
        <w:tc>
          <w:tcPr>
            <w:tcW w:w="2270" w:type="dxa"/>
            <w:shd w:val="clear" w:color="auto" w:fill="FBE4D5"/>
            <w:vAlign w:val="center"/>
          </w:tcPr>
          <w:p w14:paraId="7C26ABF5" w14:textId="77777777" w:rsidR="009901DD" w:rsidRDefault="009901DD" w:rsidP="003A43B5">
            <w:pPr>
              <w:spacing w:before="120" w:after="120"/>
              <w:rPr>
                <w:b/>
              </w:rPr>
            </w:pPr>
            <w:r w:rsidRPr="00EF1130">
              <w:rPr>
                <w:b/>
              </w:rPr>
              <w:t>Exploitation agricole</w:t>
            </w:r>
          </w:p>
          <w:p w14:paraId="729FE14B" w14:textId="77777777" w:rsidR="009901DD" w:rsidRPr="00644C9A" w:rsidRDefault="009901DD" w:rsidP="003A43B5">
            <w:pPr>
              <w:spacing w:before="120" w:after="120"/>
              <w:jc w:val="both"/>
              <w:rPr>
                <w:sz w:val="18"/>
                <w:szCs w:val="18"/>
              </w:rPr>
            </w:pPr>
            <w:r w:rsidRPr="00644C9A">
              <w:rPr>
                <w:sz w:val="18"/>
                <w:szCs w:val="18"/>
              </w:rPr>
              <w:t xml:space="preserve">Nom ou nombre </w:t>
            </w:r>
            <w:r>
              <w:rPr>
                <w:sz w:val="18"/>
                <w:szCs w:val="18"/>
              </w:rPr>
              <w:t>EA</w:t>
            </w:r>
          </w:p>
          <w:p w14:paraId="7A92EDDB" w14:textId="77777777" w:rsidR="009901DD" w:rsidRPr="00E635F7" w:rsidRDefault="009901DD" w:rsidP="003A43B5">
            <w:pPr>
              <w:spacing w:before="120" w:after="120"/>
              <w:rPr>
                <w:sz w:val="18"/>
                <w:szCs w:val="18"/>
              </w:rPr>
            </w:pPr>
            <w:r w:rsidRPr="00644C9A">
              <w:rPr>
                <w:sz w:val="18"/>
                <w:szCs w:val="18"/>
              </w:rPr>
              <w:t>Productions (+ évolutions éventuelles avec la métha)</w:t>
            </w:r>
          </w:p>
        </w:tc>
        <w:tc>
          <w:tcPr>
            <w:tcW w:w="8015" w:type="dxa"/>
            <w:shd w:val="clear" w:color="auto" w:fill="FFFFFF" w:themeFill="background1"/>
          </w:tcPr>
          <w:p w14:paraId="71BBF540" w14:textId="77777777" w:rsidR="009901DD" w:rsidRPr="000E30A2" w:rsidRDefault="009901DD" w:rsidP="003A43B5">
            <w:pPr>
              <w:spacing w:before="120" w:after="120"/>
              <w:rPr>
                <w:bCs/>
                <w:color w:val="000000" w:themeColor="text1"/>
                <w:sz w:val="18"/>
                <w:szCs w:val="18"/>
              </w:rPr>
            </w:pPr>
          </w:p>
        </w:tc>
      </w:tr>
      <w:tr w:rsidR="009901DD" w:rsidRPr="005C3101" w14:paraId="7920D8B6" w14:textId="77777777" w:rsidTr="003A43B5">
        <w:trPr>
          <w:trHeight w:val="203"/>
          <w:jc w:val="center"/>
        </w:trPr>
        <w:tc>
          <w:tcPr>
            <w:tcW w:w="2270" w:type="dxa"/>
            <w:shd w:val="clear" w:color="auto" w:fill="FBE4D5" w:themeFill="accent2" w:themeFillTint="33"/>
          </w:tcPr>
          <w:p w14:paraId="130217C9" w14:textId="2BCD48D7" w:rsidR="009901DD" w:rsidRPr="00CD6B2F" w:rsidRDefault="009901DD" w:rsidP="009901DD">
            <w:pPr>
              <w:spacing w:before="120" w:after="120"/>
              <w:rPr>
                <w:b/>
                <w:bCs/>
              </w:rPr>
            </w:pPr>
            <w:r w:rsidRPr="00CD6B2F">
              <w:rPr>
                <w:b/>
                <w:bCs/>
              </w:rPr>
              <w:t xml:space="preserve">Objectifs </w:t>
            </w:r>
            <w:r w:rsidRPr="00CD6B2F">
              <w:t>du projet</w:t>
            </w:r>
          </w:p>
        </w:tc>
        <w:tc>
          <w:tcPr>
            <w:tcW w:w="8015" w:type="dxa"/>
            <w:shd w:val="clear" w:color="auto" w:fill="FFFFFF" w:themeFill="background1"/>
            <w:vAlign w:val="center"/>
          </w:tcPr>
          <w:p w14:paraId="7D7030F3" w14:textId="77777777" w:rsidR="009901DD" w:rsidRPr="00CD6B2F" w:rsidRDefault="009901DD" w:rsidP="009901DD">
            <w:pPr>
              <w:spacing w:before="120" w:after="120"/>
              <w:jc w:val="both"/>
              <w:rPr>
                <w:sz w:val="18"/>
                <w:szCs w:val="18"/>
              </w:rPr>
            </w:pPr>
            <w:r w:rsidRPr="00CD6B2F">
              <w:rPr>
                <w:sz w:val="18"/>
                <w:szCs w:val="18"/>
              </w:rPr>
              <w:t xml:space="preserve">Pourquoi la méthanisation ? Cheminement </w:t>
            </w:r>
            <w:r>
              <w:rPr>
                <w:sz w:val="18"/>
                <w:szCs w:val="18"/>
              </w:rPr>
              <w:t>/ Objectifs / Ont-ils été atteints ?</w:t>
            </w:r>
          </w:p>
          <w:p w14:paraId="525745E2" w14:textId="77777777" w:rsidR="009901DD" w:rsidRPr="00CD6B2F" w:rsidRDefault="009901DD" w:rsidP="009901DD">
            <w:pPr>
              <w:spacing w:before="120" w:after="120"/>
              <w:jc w:val="both"/>
              <w:rPr>
                <w:sz w:val="18"/>
                <w:szCs w:val="18"/>
              </w:rPr>
            </w:pPr>
          </w:p>
        </w:tc>
      </w:tr>
      <w:tr w:rsidR="009901DD" w:rsidRPr="005C3101" w14:paraId="5A58ABD6" w14:textId="77777777" w:rsidTr="003A43B5">
        <w:trPr>
          <w:trHeight w:val="203"/>
          <w:jc w:val="center"/>
        </w:trPr>
        <w:tc>
          <w:tcPr>
            <w:tcW w:w="2270" w:type="dxa"/>
            <w:shd w:val="clear" w:color="auto" w:fill="FBE4D5" w:themeFill="accent2" w:themeFillTint="33"/>
            <w:vAlign w:val="center"/>
          </w:tcPr>
          <w:p w14:paraId="1D00D3B7" w14:textId="77777777" w:rsidR="009901DD" w:rsidRDefault="009901DD" w:rsidP="009901DD">
            <w:pPr>
              <w:spacing w:before="120" w:after="120"/>
              <w:rPr>
                <w:b/>
              </w:rPr>
            </w:pPr>
            <w:r w:rsidRPr="00EF1130">
              <w:rPr>
                <w:b/>
              </w:rPr>
              <w:t xml:space="preserve">Historique du projet </w:t>
            </w:r>
          </w:p>
          <w:p w14:paraId="2188084A" w14:textId="43C6DC3C" w:rsidR="009901DD" w:rsidRPr="00CD6B2F" w:rsidRDefault="009901DD" w:rsidP="009901DD">
            <w:pPr>
              <w:spacing w:before="120" w:after="120"/>
              <w:rPr>
                <w:b/>
                <w:bCs/>
              </w:rPr>
            </w:pPr>
            <w:r w:rsidRPr="00805AA1">
              <w:rPr>
                <w:sz w:val="18"/>
                <w:szCs w:val="18"/>
              </w:rPr>
              <w:t>Lister les dates clés</w:t>
            </w:r>
          </w:p>
        </w:tc>
        <w:tc>
          <w:tcPr>
            <w:tcW w:w="8015" w:type="dxa"/>
            <w:shd w:val="clear" w:color="auto" w:fill="FFFFFF" w:themeFill="background1"/>
            <w:vAlign w:val="center"/>
          </w:tcPr>
          <w:p w14:paraId="37DDFDA6" w14:textId="77777777" w:rsidR="009901DD" w:rsidRPr="00CD6B2F" w:rsidRDefault="009901DD" w:rsidP="009901DD">
            <w:pPr>
              <w:spacing w:before="120" w:after="120"/>
              <w:rPr>
                <w:sz w:val="18"/>
                <w:szCs w:val="18"/>
              </w:rPr>
            </w:pPr>
          </w:p>
        </w:tc>
      </w:tr>
      <w:tr w:rsidR="00CD6B2F" w:rsidRPr="005C3101" w14:paraId="3C6676B6" w14:textId="77777777" w:rsidTr="003A43B5">
        <w:trPr>
          <w:jc w:val="center"/>
        </w:trPr>
        <w:tc>
          <w:tcPr>
            <w:tcW w:w="2270" w:type="dxa"/>
            <w:shd w:val="clear" w:color="auto" w:fill="FBE4D5"/>
            <w:vAlign w:val="center"/>
          </w:tcPr>
          <w:p w14:paraId="25C8C51B" w14:textId="77777777" w:rsidR="00CD6B2F" w:rsidRDefault="00CD6B2F" w:rsidP="003A43B5">
            <w:pPr>
              <w:spacing w:before="120" w:after="120"/>
              <w:rPr>
                <w:b/>
              </w:rPr>
            </w:pPr>
            <w:r w:rsidRPr="00EF1130">
              <w:rPr>
                <w:b/>
              </w:rPr>
              <w:t>GISEMENTS</w:t>
            </w:r>
          </w:p>
          <w:p w14:paraId="16B734EB" w14:textId="514F107E" w:rsidR="00E635F7" w:rsidRPr="00E635F7" w:rsidRDefault="00E635F7" w:rsidP="00E635F7">
            <w:pPr>
              <w:spacing w:before="120" w:after="120"/>
              <w:jc w:val="both"/>
              <w:rPr>
                <w:szCs w:val="18"/>
              </w:rPr>
            </w:pPr>
            <w:r w:rsidRPr="00644C9A">
              <w:rPr>
                <w:sz w:val="18"/>
                <w:szCs w:val="18"/>
              </w:rPr>
              <w:t>Tonnage total et détail</w:t>
            </w:r>
            <w:r w:rsidRPr="00644C9A">
              <w:rPr>
                <w:szCs w:val="18"/>
              </w:rPr>
              <w:t xml:space="preserve"> </w:t>
            </w:r>
          </w:p>
        </w:tc>
        <w:tc>
          <w:tcPr>
            <w:tcW w:w="8015" w:type="dxa"/>
            <w:shd w:val="clear" w:color="auto" w:fill="FFFFFF" w:themeFill="background1"/>
          </w:tcPr>
          <w:p w14:paraId="71367B9C" w14:textId="77777777" w:rsidR="00CD6B2F" w:rsidRPr="000E30A2" w:rsidRDefault="00CD6B2F" w:rsidP="003A43B5">
            <w:pPr>
              <w:spacing w:before="120" w:after="120"/>
              <w:jc w:val="both"/>
              <w:rPr>
                <w:color w:val="000000" w:themeColor="text1"/>
                <w:szCs w:val="18"/>
              </w:rPr>
            </w:pPr>
          </w:p>
          <w:p w14:paraId="5230FCFE" w14:textId="77777777" w:rsidR="00CD6B2F" w:rsidRPr="000E30A2" w:rsidRDefault="00CD6B2F" w:rsidP="003A43B5">
            <w:pPr>
              <w:spacing w:before="120" w:after="120"/>
              <w:jc w:val="both"/>
              <w:rPr>
                <w:color w:val="000000" w:themeColor="text1"/>
                <w:szCs w:val="18"/>
              </w:rPr>
            </w:pPr>
          </w:p>
        </w:tc>
      </w:tr>
      <w:tr w:rsidR="00CD6B2F" w:rsidRPr="005C3101" w14:paraId="2D6B0688" w14:textId="77777777" w:rsidTr="003A43B5">
        <w:trPr>
          <w:jc w:val="center"/>
        </w:trPr>
        <w:tc>
          <w:tcPr>
            <w:tcW w:w="2270" w:type="dxa"/>
            <w:shd w:val="clear" w:color="auto" w:fill="FBE4D5"/>
            <w:vAlign w:val="center"/>
          </w:tcPr>
          <w:p w14:paraId="41E5072C" w14:textId="77777777" w:rsidR="00CD6B2F" w:rsidRDefault="00CD6B2F" w:rsidP="003A43B5">
            <w:pPr>
              <w:spacing w:before="120" w:after="120"/>
              <w:rPr>
                <w:b/>
              </w:rPr>
            </w:pPr>
            <w:r w:rsidRPr="00802412">
              <w:rPr>
                <w:b/>
              </w:rPr>
              <w:t xml:space="preserve">PROCESS </w:t>
            </w:r>
          </w:p>
          <w:p w14:paraId="53FF8D15" w14:textId="77777777" w:rsidR="00CD6B2F" w:rsidRDefault="00CD6B2F" w:rsidP="003A43B5">
            <w:pPr>
              <w:spacing w:before="120" w:after="120"/>
              <w:rPr>
                <w:sz w:val="18"/>
                <w:szCs w:val="18"/>
              </w:rPr>
            </w:pPr>
            <w:r w:rsidRPr="00E635F7">
              <w:rPr>
                <w:sz w:val="18"/>
                <w:szCs w:val="18"/>
              </w:rPr>
              <w:t>Process choisi</w:t>
            </w:r>
          </w:p>
          <w:p w14:paraId="0A5101C6" w14:textId="21E04142" w:rsidR="00E635F7" w:rsidRPr="00E635F7" w:rsidRDefault="00E635F7" w:rsidP="00E635F7">
            <w:pPr>
              <w:spacing w:before="120" w:after="120"/>
              <w:jc w:val="both"/>
              <w:rPr>
                <w:sz w:val="18"/>
                <w:szCs w:val="18"/>
              </w:rPr>
            </w:pPr>
            <w:r w:rsidRPr="00644C9A">
              <w:rPr>
                <w:sz w:val="18"/>
                <w:szCs w:val="18"/>
              </w:rPr>
              <w:t>Principaux ouvrages</w:t>
            </w:r>
          </w:p>
        </w:tc>
        <w:tc>
          <w:tcPr>
            <w:tcW w:w="8015" w:type="dxa"/>
            <w:shd w:val="clear" w:color="auto" w:fill="FFFFFF" w:themeFill="background1"/>
          </w:tcPr>
          <w:p w14:paraId="68A72253" w14:textId="77777777" w:rsidR="00CD6B2F" w:rsidRPr="000E30A2" w:rsidRDefault="00CD6B2F" w:rsidP="003A43B5">
            <w:pPr>
              <w:spacing w:before="120" w:after="120"/>
              <w:jc w:val="both"/>
              <w:rPr>
                <w:color w:val="000000" w:themeColor="text1"/>
                <w:sz w:val="18"/>
                <w:szCs w:val="18"/>
              </w:rPr>
            </w:pPr>
          </w:p>
          <w:p w14:paraId="6EDCB11A" w14:textId="77777777" w:rsidR="00CD6B2F" w:rsidRPr="000E30A2" w:rsidRDefault="00CD6B2F" w:rsidP="003A43B5">
            <w:pPr>
              <w:spacing w:before="120" w:after="120"/>
              <w:jc w:val="both"/>
              <w:rPr>
                <w:color w:val="000000" w:themeColor="text1"/>
                <w:sz w:val="18"/>
                <w:szCs w:val="18"/>
              </w:rPr>
            </w:pPr>
          </w:p>
          <w:p w14:paraId="342292EB" w14:textId="77777777" w:rsidR="00CD6B2F" w:rsidRPr="000E30A2" w:rsidRDefault="00CD6B2F" w:rsidP="003A43B5">
            <w:pPr>
              <w:spacing w:before="120" w:after="12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  <w:tr w:rsidR="00CD6B2F" w:rsidRPr="005C3101" w14:paraId="263A15B6" w14:textId="77777777" w:rsidTr="003A43B5">
        <w:trPr>
          <w:jc w:val="center"/>
        </w:trPr>
        <w:tc>
          <w:tcPr>
            <w:tcW w:w="2270" w:type="dxa"/>
            <w:shd w:val="clear" w:color="auto" w:fill="FBE4D5"/>
            <w:vAlign w:val="center"/>
          </w:tcPr>
          <w:p w14:paraId="7DE65BFB" w14:textId="77777777" w:rsidR="00CD6B2F" w:rsidRPr="00802412" w:rsidRDefault="00CD6B2F" w:rsidP="003A43B5">
            <w:pPr>
              <w:spacing w:before="120" w:after="120"/>
              <w:rPr>
                <w:b/>
                <w:bCs/>
                <w:sz w:val="24"/>
                <w:szCs w:val="24"/>
              </w:rPr>
            </w:pPr>
            <w:r w:rsidRPr="00802412">
              <w:rPr>
                <w:b/>
                <w:bCs/>
                <w:sz w:val="20"/>
                <w:szCs w:val="20"/>
                <w:lang w:val="en-US"/>
              </w:rPr>
              <w:t xml:space="preserve">Bureau </w:t>
            </w:r>
            <w:r w:rsidRPr="00802412">
              <w:rPr>
                <w:b/>
                <w:bCs/>
                <w:sz w:val="20"/>
                <w:szCs w:val="20"/>
              </w:rPr>
              <w:t>d’étude et constructeur</w:t>
            </w:r>
          </w:p>
        </w:tc>
        <w:tc>
          <w:tcPr>
            <w:tcW w:w="8015" w:type="dxa"/>
            <w:shd w:val="clear" w:color="auto" w:fill="FFFFFF" w:themeFill="background1"/>
          </w:tcPr>
          <w:p w14:paraId="3912EDD0" w14:textId="77777777" w:rsidR="00CD6B2F" w:rsidRPr="000E30A2" w:rsidRDefault="00CD6B2F" w:rsidP="003A43B5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CD6B2F" w:rsidRPr="005C3101" w14:paraId="02F88A87" w14:textId="77777777" w:rsidTr="003A43B5">
        <w:trPr>
          <w:trHeight w:val="909"/>
          <w:jc w:val="center"/>
        </w:trPr>
        <w:tc>
          <w:tcPr>
            <w:tcW w:w="2270" w:type="dxa"/>
            <w:shd w:val="clear" w:color="auto" w:fill="FBE4D5"/>
            <w:vAlign w:val="center"/>
          </w:tcPr>
          <w:p w14:paraId="1D5FB618" w14:textId="77777777" w:rsidR="00CD6B2F" w:rsidRDefault="00CD6B2F" w:rsidP="003A43B5">
            <w:pPr>
              <w:spacing w:before="120" w:after="120"/>
              <w:rPr>
                <w:b/>
              </w:rPr>
            </w:pPr>
            <w:r w:rsidRPr="00D43EDE">
              <w:rPr>
                <w:b/>
              </w:rPr>
              <w:t>ENERGIE</w:t>
            </w:r>
          </w:p>
          <w:p w14:paraId="5DDBA626" w14:textId="77777777" w:rsidR="00CD6B2F" w:rsidRDefault="00CD6B2F" w:rsidP="003A43B5">
            <w:pPr>
              <w:spacing w:before="120" w:after="120"/>
              <w:rPr>
                <w:sz w:val="18"/>
                <w:szCs w:val="18"/>
              </w:rPr>
            </w:pPr>
            <w:r w:rsidRPr="00E635F7">
              <w:rPr>
                <w:sz w:val="18"/>
                <w:szCs w:val="18"/>
              </w:rPr>
              <w:t>Valorisation choisie</w:t>
            </w:r>
          </w:p>
          <w:p w14:paraId="7BD97B6D" w14:textId="66F1BBD3" w:rsidR="00E635F7" w:rsidRPr="00E635F7" w:rsidRDefault="00E635F7" w:rsidP="00E635F7">
            <w:pPr>
              <w:rPr>
                <w:sz w:val="18"/>
                <w:szCs w:val="18"/>
              </w:rPr>
            </w:pPr>
            <w:r w:rsidRPr="00644C9A">
              <w:rPr>
                <w:sz w:val="18"/>
                <w:szCs w:val="18"/>
              </w:rPr>
              <w:t>Puissance ou débit</w:t>
            </w:r>
          </w:p>
        </w:tc>
        <w:tc>
          <w:tcPr>
            <w:tcW w:w="8015" w:type="dxa"/>
            <w:shd w:val="clear" w:color="auto" w:fill="FFFFFF" w:themeFill="background1"/>
          </w:tcPr>
          <w:p w14:paraId="5F80FAFC" w14:textId="77777777" w:rsidR="00CD6B2F" w:rsidRPr="000E30A2" w:rsidRDefault="00CD6B2F" w:rsidP="003A43B5">
            <w:pPr>
              <w:rPr>
                <w:color w:val="000000" w:themeColor="text1"/>
                <w:sz w:val="18"/>
                <w:szCs w:val="18"/>
              </w:rPr>
            </w:pPr>
          </w:p>
          <w:p w14:paraId="72296D36" w14:textId="77777777" w:rsidR="00CD6B2F" w:rsidRPr="000E30A2" w:rsidRDefault="00CD6B2F" w:rsidP="003A43B5">
            <w:pPr>
              <w:rPr>
                <w:color w:val="000000" w:themeColor="text1"/>
                <w:sz w:val="18"/>
                <w:szCs w:val="18"/>
              </w:rPr>
            </w:pPr>
          </w:p>
          <w:p w14:paraId="3A4F9E63" w14:textId="77777777" w:rsidR="00CD6B2F" w:rsidRPr="000E30A2" w:rsidRDefault="00CD6B2F" w:rsidP="003A43B5">
            <w:pPr>
              <w:rPr>
                <w:color w:val="000000" w:themeColor="text1"/>
                <w:sz w:val="18"/>
                <w:szCs w:val="18"/>
              </w:rPr>
            </w:pPr>
          </w:p>
          <w:p w14:paraId="1B7C19DA" w14:textId="77777777" w:rsidR="00CD6B2F" w:rsidRPr="000E30A2" w:rsidRDefault="00CD6B2F" w:rsidP="003A43B5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CD6B2F" w:rsidRPr="005C3101" w14:paraId="14AB3167" w14:textId="77777777" w:rsidTr="003A43B5">
        <w:trPr>
          <w:jc w:val="center"/>
        </w:trPr>
        <w:tc>
          <w:tcPr>
            <w:tcW w:w="2270" w:type="dxa"/>
            <w:shd w:val="clear" w:color="auto" w:fill="FBE4D5"/>
            <w:vAlign w:val="center"/>
          </w:tcPr>
          <w:p w14:paraId="13E717B7" w14:textId="77777777" w:rsidR="00CD6B2F" w:rsidRDefault="00CD6B2F" w:rsidP="003A43B5">
            <w:pPr>
              <w:spacing w:before="120" w:after="120"/>
              <w:rPr>
                <w:b/>
              </w:rPr>
            </w:pPr>
            <w:r w:rsidRPr="00D43EDE">
              <w:rPr>
                <w:b/>
              </w:rPr>
              <w:t>DIGESTAT</w:t>
            </w:r>
          </w:p>
          <w:p w14:paraId="1CB8EE89" w14:textId="77777777" w:rsidR="00CD6B2F" w:rsidRDefault="00CD6B2F" w:rsidP="003A43B5">
            <w:pPr>
              <w:spacing w:before="120" w:after="120"/>
              <w:rPr>
                <w:sz w:val="18"/>
                <w:szCs w:val="18"/>
              </w:rPr>
            </w:pPr>
            <w:r w:rsidRPr="00E635F7">
              <w:rPr>
                <w:sz w:val="18"/>
                <w:szCs w:val="18"/>
              </w:rPr>
              <w:t>Prétraitement</w:t>
            </w:r>
            <w:r w:rsidR="00E635F7">
              <w:rPr>
                <w:sz w:val="18"/>
                <w:szCs w:val="18"/>
              </w:rPr>
              <w:t>, valorisation</w:t>
            </w:r>
          </w:p>
          <w:p w14:paraId="23858394" w14:textId="26ADA2EA" w:rsidR="00E635F7" w:rsidRPr="00E635F7" w:rsidRDefault="00E635F7" w:rsidP="003A43B5">
            <w:pPr>
              <w:spacing w:before="120" w:after="120"/>
              <w:rPr>
                <w:b/>
              </w:rPr>
            </w:pPr>
            <w:r>
              <w:rPr>
                <w:sz w:val="18"/>
                <w:szCs w:val="18"/>
              </w:rPr>
              <w:t>S</w:t>
            </w:r>
            <w:r w:rsidRPr="00644C9A">
              <w:rPr>
                <w:sz w:val="18"/>
                <w:szCs w:val="18"/>
              </w:rPr>
              <w:t>urface d’épandag</w:t>
            </w:r>
            <w:r>
              <w:rPr>
                <w:sz w:val="18"/>
                <w:szCs w:val="18"/>
              </w:rPr>
              <w:t>e</w:t>
            </w:r>
          </w:p>
        </w:tc>
        <w:tc>
          <w:tcPr>
            <w:tcW w:w="8015" w:type="dxa"/>
            <w:shd w:val="clear" w:color="auto" w:fill="FFFFFF" w:themeFill="background1"/>
          </w:tcPr>
          <w:p w14:paraId="584801F6" w14:textId="77777777" w:rsidR="00CD6B2F" w:rsidRPr="000E30A2" w:rsidRDefault="00CD6B2F" w:rsidP="003A43B5">
            <w:pPr>
              <w:spacing w:before="120" w:after="120"/>
              <w:jc w:val="both"/>
              <w:rPr>
                <w:color w:val="000000" w:themeColor="text1"/>
                <w:sz w:val="18"/>
                <w:szCs w:val="18"/>
              </w:rPr>
            </w:pPr>
          </w:p>
          <w:p w14:paraId="5D800E23" w14:textId="77777777" w:rsidR="00CD6B2F" w:rsidRPr="000E30A2" w:rsidRDefault="00CD6B2F" w:rsidP="003A43B5">
            <w:pPr>
              <w:spacing w:before="120" w:after="12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  <w:tr w:rsidR="00CD6B2F" w:rsidRPr="005C3101" w14:paraId="5F6F483F" w14:textId="77777777" w:rsidTr="003A43B5">
        <w:trPr>
          <w:jc w:val="center"/>
        </w:trPr>
        <w:tc>
          <w:tcPr>
            <w:tcW w:w="2270" w:type="dxa"/>
            <w:shd w:val="clear" w:color="auto" w:fill="FBE4D5"/>
          </w:tcPr>
          <w:p w14:paraId="06930A59" w14:textId="77777777" w:rsidR="00CD6B2F" w:rsidRPr="00D43EDE" w:rsidRDefault="00CD6B2F" w:rsidP="003A43B5">
            <w:pPr>
              <w:spacing w:before="120"/>
              <w:rPr>
                <w:b/>
              </w:rPr>
            </w:pPr>
            <w:r w:rsidRPr="00D43EDE">
              <w:rPr>
                <w:b/>
              </w:rPr>
              <w:t xml:space="preserve">MAIN D’ŒUVRE </w:t>
            </w:r>
          </w:p>
          <w:p w14:paraId="5200A836" w14:textId="77777777" w:rsidR="00CD6B2F" w:rsidRPr="00E635F7" w:rsidRDefault="00CD6B2F" w:rsidP="003A43B5">
            <w:pPr>
              <w:spacing w:before="60" w:after="60"/>
              <w:rPr>
                <w:bCs/>
                <w:sz w:val="18"/>
                <w:szCs w:val="18"/>
              </w:rPr>
            </w:pPr>
            <w:r w:rsidRPr="00E635F7">
              <w:rPr>
                <w:bCs/>
                <w:sz w:val="18"/>
                <w:szCs w:val="18"/>
              </w:rPr>
              <w:t>Logistique / Maintenance /</w:t>
            </w:r>
          </w:p>
          <w:p w14:paraId="7729E7F7" w14:textId="77777777" w:rsidR="00CD6B2F" w:rsidRPr="00E635F7" w:rsidRDefault="00CD6B2F" w:rsidP="003A43B5">
            <w:pPr>
              <w:spacing w:before="60" w:after="60"/>
              <w:rPr>
                <w:bCs/>
                <w:sz w:val="18"/>
                <w:szCs w:val="18"/>
              </w:rPr>
            </w:pPr>
            <w:r w:rsidRPr="00E635F7">
              <w:rPr>
                <w:bCs/>
                <w:sz w:val="18"/>
                <w:szCs w:val="18"/>
              </w:rPr>
              <w:t>Astreinte</w:t>
            </w:r>
          </w:p>
          <w:p w14:paraId="7E41FC13" w14:textId="3F1CF125" w:rsidR="00E635F7" w:rsidRPr="00E635F7" w:rsidRDefault="00E635F7" w:rsidP="00E635F7">
            <w:pPr>
              <w:spacing w:before="120" w:after="120"/>
              <w:jc w:val="both"/>
              <w:rPr>
                <w:sz w:val="18"/>
                <w:szCs w:val="18"/>
              </w:rPr>
            </w:pPr>
            <w:r w:rsidRPr="00644C9A">
              <w:rPr>
                <w:sz w:val="18"/>
                <w:szCs w:val="18"/>
              </w:rPr>
              <w:t>Nombre d’ETP, nombre et types d’intervenants</w:t>
            </w:r>
          </w:p>
        </w:tc>
        <w:tc>
          <w:tcPr>
            <w:tcW w:w="8015" w:type="dxa"/>
            <w:shd w:val="clear" w:color="auto" w:fill="FFFFFF" w:themeFill="background1"/>
          </w:tcPr>
          <w:p w14:paraId="27B844FD" w14:textId="77777777" w:rsidR="00CD6B2F" w:rsidRPr="000E30A2" w:rsidRDefault="00CD6B2F" w:rsidP="003A43B5">
            <w:pPr>
              <w:spacing w:before="120" w:after="120"/>
              <w:jc w:val="both"/>
              <w:rPr>
                <w:color w:val="000000" w:themeColor="text1"/>
                <w:sz w:val="18"/>
                <w:szCs w:val="18"/>
              </w:rPr>
            </w:pPr>
          </w:p>
          <w:p w14:paraId="633B59DA" w14:textId="77777777" w:rsidR="00CD6B2F" w:rsidRPr="000E30A2" w:rsidRDefault="00CD6B2F" w:rsidP="003A43B5">
            <w:pPr>
              <w:spacing w:before="120" w:after="120"/>
              <w:jc w:val="both"/>
              <w:rPr>
                <w:color w:val="000000" w:themeColor="text1"/>
                <w:sz w:val="18"/>
                <w:szCs w:val="18"/>
              </w:rPr>
            </w:pPr>
          </w:p>
          <w:p w14:paraId="76F2E605" w14:textId="77777777" w:rsidR="00CD6B2F" w:rsidRPr="000E30A2" w:rsidRDefault="00CD6B2F" w:rsidP="003A43B5">
            <w:pPr>
              <w:spacing w:before="120" w:after="12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  <w:tr w:rsidR="00CD6B2F" w:rsidRPr="005C3101" w14:paraId="59CA490E" w14:textId="77777777" w:rsidTr="003A43B5">
        <w:trPr>
          <w:jc w:val="center"/>
        </w:trPr>
        <w:tc>
          <w:tcPr>
            <w:tcW w:w="2270" w:type="dxa"/>
            <w:vMerge w:val="restart"/>
            <w:shd w:val="clear" w:color="auto" w:fill="FBE4D5"/>
          </w:tcPr>
          <w:p w14:paraId="4B339199" w14:textId="77777777" w:rsidR="00CD6B2F" w:rsidRPr="00D43EDE" w:rsidRDefault="00CD6B2F" w:rsidP="003A43B5">
            <w:pPr>
              <w:spacing w:before="120"/>
              <w:rPr>
                <w:b/>
              </w:rPr>
            </w:pPr>
            <w:r w:rsidRPr="00D43EDE">
              <w:rPr>
                <w:b/>
              </w:rPr>
              <w:t>ECONOMIQUE</w:t>
            </w:r>
          </w:p>
          <w:p w14:paraId="146565F6" w14:textId="77777777" w:rsidR="00CD6B2F" w:rsidRPr="00D43EDE" w:rsidRDefault="00CD6B2F" w:rsidP="003A43B5">
            <w:pPr>
              <w:spacing w:before="60" w:after="60"/>
              <w:rPr>
                <w:bCs/>
                <w:i/>
                <w:iCs/>
                <w:sz w:val="18"/>
                <w:szCs w:val="18"/>
              </w:rPr>
            </w:pPr>
            <w:r w:rsidRPr="00D43EDE">
              <w:rPr>
                <w:bCs/>
                <w:i/>
                <w:iCs/>
                <w:sz w:val="18"/>
                <w:szCs w:val="18"/>
              </w:rPr>
              <w:t>Investissement</w:t>
            </w:r>
          </w:p>
          <w:p w14:paraId="11055DDF" w14:textId="77777777" w:rsidR="00CD6B2F" w:rsidRPr="00D43EDE" w:rsidRDefault="00CD6B2F" w:rsidP="003A43B5">
            <w:pPr>
              <w:spacing w:before="60" w:after="60"/>
              <w:rPr>
                <w:bCs/>
                <w:i/>
                <w:iCs/>
                <w:sz w:val="18"/>
                <w:szCs w:val="18"/>
              </w:rPr>
            </w:pPr>
            <w:r w:rsidRPr="00D43EDE">
              <w:rPr>
                <w:bCs/>
                <w:i/>
                <w:iCs/>
                <w:sz w:val="18"/>
                <w:szCs w:val="18"/>
              </w:rPr>
              <w:t>Produits</w:t>
            </w:r>
          </w:p>
          <w:p w14:paraId="15EEDCC7" w14:textId="77777777" w:rsidR="00CD6B2F" w:rsidRPr="00EF1130" w:rsidRDefault="00CD6B2F" w:rsidP="003A43B5">
            <w:pPr>
              <w:spacing w:before="60" w:after="60"/>
              <w:rPr>
                <w:b/>
                <w:sz w:val="24"/>
                <w:szCs w:val="24"/>
                <w:u w:val="single"/>
              </w:rPr>
            </w:pPr>
            <w:r w:rsidRPr="00D43EDE">
              <w:rPr>
                <w:bCs/>
                <w:i/>
                <w:iCs/>
                <w:sz w:val="18"/>
                <w:szCs w:val="18"/>
              </w:rPr>
              <w:t>Charges</w:t>
            </w:r>
          </w:p>
        </w:tc>
        <w:tc>
          <w:tcPr>
            <w:tcW w:w="8015" w:type="dxa"/>
            <w:shd w:val="clear" w:color="auto" w:fill="FFFFFF" w:themeFill="background1"/>
          </w:tcPr>
          <w:p w14:paraId="39179C0C" w14:textId="0086EEE0" w:rsidR="00CD6B2F" w:rsidRPr="000E30A2" w:rsidRDefault="00CD6B2F" w:rsidP="003A43B5">
            <w:pPr>
              <w:spacing w:before="120" w:after="120"/>
              <w:jc w:val="both"/>
              <w:rPr>
                <w:color w:val="000000" w:themeColor="text1"/>
                <w:sz w:val="18"/>
                <w:szCs w:val="18"/>
              </w:rPr>
            </w:pPr>
            <w:r w:rsidRPr="000E30A2">
              <w:rPr>
                <w:color w:val="000000" w:themeColor="text1"/>
                <w:sz w:val="18"/>
                <w:szCs w:val="18"/>
              </w:rPr>
              <w:t xml:space="preserve">INVESTISSEMENT : </w:t>
            </w:r>
            <w:r w:rsidRPr="000E30A2">
              <w:rPr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CD6B2F" w:rsidRPr="005C3101" w14:paraId="4D5AA9E7" w14:textId="77777777" w:rsidTr="003A43B5">
        <w:trPr>
          <w:jc w:val="center"/>
        </w:trPr>
        <w:tc>
          <w:tcPr>
            <w:tcW w:w="2270" w:type="dxa"/>
            <w:vMerge/>
            <w:shd w:val="clear" w:color="auto" w:fill="FBE4D5"/>
          </w:tcPr>
          <w:p w14:paraId="40618FFA" w14:textId="77777777" w:rsidR="00CD6B2F" w:rsidRPr="00EF1130" w:rsidRDefault="00CD6B2F" w:rsidP="003A43B5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8015" w:type="dxa"/>
            <w:shd w:val="clear" w:color="auto" w:fill="FFFFFF" w:themeFill="background1"/>
          </w:tcPr>
          <w:p w14:paraId="54CD4C77" w14:textId="0B4F5B71" w:rsidR="00CD6B2F" w:rsidRPr="000E30A2" w:rsidRDefault="00CD6B2F" w:rsidP="003A43B5">
            <w:pPr>
              <w:spacing w:before="120" w:after="120"/>
              <w:jc w:val="both"/>
              <w:rPr>
                <w:color w:val="000000" w:themeColor="text1"/>
                <w:sz w:val="18"/>
                <w:szCs w:val="18"/>
              </w:rPr>
            </w:pPr>
            <w:r w:rsidRPr="000E30A2">
              <w:rPr>
                <w:color w:val="000000" w:themeColor="text1"/>
                <w:sz w:val="18"/>
                <w:szCs w:val="18"/>
              </w:rPr>
              <w:t xml:space="preserve">PRODUITS : </w:t>
            </w:r>
          </w:p>
          <w:p w14:paraId="2C86E061" w14:textId="130C2DA2" w:rsidR="00CD6B2F" w:rsidRPr="000E30A2" w:rsidRDefault="00CD6B2F" w:rsidP="00805AA1">
            <w:pPr>
              <w:pStyle w:val="tirets"/>
              <w:numPr>
                <w:ilvl w:val="0"/>
                <w:numId w:val="0"/>
              </w:numPr>
              <w:spacing w:before="120" w:after="120"/>
              <w:jc w:val="both"/>
              <w:rPr>
                <w:i/>
                <w:iCs/>
                <w:color w:val="000000" w:themeColor="text1"/>
                <w:szCs w:val="18"/>
              </w:rPr>
            </w:pPr>
            <w:r w:rsidRPr="000E30A2">
              <w:rPr>
                <w:color w:val="000000" w:themeColor="text1"/>
                <w:szCs w:val="18"/>
              </w:rPr>
              <w:t xml:space="preserve">CHARGES : </w:t>
            </w:r>
          </w:p>
        </w:tc>
      </w:tr>
      <w:tr w:rsidR="0060717C" w:rsidRPr="005C3101" w14:paraId="1E912540" w14:textId="77777777" w:rsidTr="003A43B5">
        <w:trPr>
          <w:trHeight w:val="203"/>
          <w:jc w:val="center"/>
        </w:trPr>
        <w:tc>
          <w:tcPr>
            <w:tcW w:w="2270" w:type="dxa"/>
            <w:shd w:val="clear" w:color="auto" w:fill="FBE4D5" w:themeFill="accent2" w:themeFillTint="33"/>
            <w:vAlign w:val="center"/>
          </w:tcPr>
          <w:p w14:paraId="3E7927D1" w14:textId="32F58E4C" w:rsidR="0060717C" w:rsidRPr="00CD6B2F" w:rsidRDefault="0060717C" w:rsidP="0060717C">
            <w:pPr>
              <w:spacing w:before="120" w:after="120"/>
              <w:rPr>
                <w:b/>
                <w:bCs/>
              </w:rPr>
            </w:pPr>
            <w:r>
              <w:rPr>
                <w:b/>
              </w:rPr>
              <w:t>Economie circulaire / Externalités positives</w:t>
            </w:r>
          </w:p>
        </w:tc>
        <w:tc>
          <w:tcPr>
            <w:tcW w:w="8015" w:type="dxa"/>
            <w:shd w:val="clear" w:color="auto" w:fill="FFFFFF" w:themeFill="background1"/>
            <w:vAlign w:val="center"/>
          </w:tcPr>
          <w:p w14:paraId="1160B81A" w14:textId="1184E7B7" w:rsidR="0060717C" w:rsidRDefault="0060717C" w:rsidP="0060717C">
            <w:pPr>
              <w:spacing w:before="120" w:after="12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Quelles externalités positives a engendré votre site ?</w:t>
            </w:r>
          </w:p>
          <w:p w14:paraId="48F949CD" w14:textId="77777777" w:rsidR="0060717C" w:rsidRPr="00CD6B2F" w:rsidRDefault="0060717C" w:rsidP="0060717C">
            <w:pPr>
              <w:spacing w:before="120" w:after="120"/>
              <w:jc w:val="both"/>
              <w:rPr>
                <w:sz w:val="18"/>
                <w:szCs w:val="18"/>
              </w:rPr>
            </w:pPr>
          </w:p>
        </w:tc>
      </w:tr>
      <w:tr w:rsidR="0060717C" w:rsidRPr="005C3101" w14:paraId="32DBF1A6" w14:textId="77777777" w:rsidTr="00235A2C">
        <w:trPr>
          <w:trHeight w:val="203"/>
          <w:jc w:val="center"/>
        </w:trPr>
        <w:tc>
          <w:tcPr>
            <w:tcW w:w="2270" w:type="dxa"/>
            <w:tcBorders>
              <w:bottom w:val="single" w:sz="6" w:space="0" w:color="auto"/>
            </w:tcBorders>
            <w:shd w:val="clear" w:color="auto" w:fill="FBE4D5" w:themeFill="accent2" w:themeFillTint="33"/>
          </w:tcPr>
          <w:p w14:paraId="50E4C4BC" w14:textId="30356D84" w:rsidR="0060717C" w:rsidRPr="0060717C" w:rsidRDefault="0060717C" w:rsidP="0060717C">
            <w:pPr>
              <w:spacing w:before="120" w:after="120"/>
              <w:rPr>
                <w:bCs/>
                <w:sz w:val="18"/>
                <w:szCs w:val="18"/>
              </w:rPr>
            </w:pPr>
            <w:r w:rsidRPr="0060717C">
              <w:rPr>
                <w:b/>
              </w:rPr>
              <w:t>Quelle vision de la méthanisation agricole ?</w:t>
            </w:r>
          </w:p>
        </w:tc>
        <w:tc>
          <w:tcPr>
            <w:tcW w:w="8015" w:type="dxa"/>
            <w:tcBorders>
              <w:bottom w:val="single" w:sz="6" w:space="0" w:color="auto"/>
            </w:tcBorders>
            <w:shd w:val="clear" w:color="auto" w:fill="FFFFFF" w:themeFill="background1"/>
          </w:tcPr>
          <w:p w14:paraId="735C314B" w14:textId="53E09341" w:rsidR="0060717C" w:rsidRDefault="0060717C" w:rsidP="0060717C">
            <w:pPr>
              <w:spacing w:before="120" w:after="120"/>
              <w:rPr>
                <w:bCs/>
                <w:sz w:val="18"/>
                <w:szCs w:val="18"/>
              </w:rPr>
            </w:pPr>
            <w:r w:rsidRPr="0060717C">
              <w:rPr>
                <w:bCs/>
                <w:sz w:val="18"/>
                <w:szCs w:val="18"/>
              </w:rPr>
              <w:t>Qu’est-ce qu’un agriculteur méthaniseur ?</w:t>
            </w:r>
            <w:r>
              <w:rPr>
                <w:bCs/>
                <w:sz w:val="18"/>
                <w:szCs w:val="18"/>
              </w:rPr>
              <w:t xml:space="preserve"> / </w:t>
            </w:r>
            <w:r w:rsidRPr="0060717C">
              <w:rPr>
                <w:bCs/>
                <w:sz w:val="18"/>
                <w:szCs w:val="18"/>
              </w:rPr>
              <w:t>Comment vous voyez-vous dans 5 ans ?</w:t>
            </w:r>
          </w:p>
        </w:tc>
      </w:tr>
    </w:tbl>
    <w:p w14:paraId="57048B5A" w14:textId="77777777" w:rsidR="009A4272" w:rsidRPr="00805AA1" w:rsidRDefault="009A4272">
      <w:pPr>
        <w:rPr>
          <w:sz w:val="2"/>
          <w:szCs w:val="2"/>
        </w:rPr>
      </w:pPr>
    </w:p>
    <w:sectPr w:rsidR="009A4272" w:rsidRPr="00805AA1" w:rsidSect="00323233">
      <w:headerReference w:type="default" r:id="rId7"/>
      <w:headerReference w:type="first" r:id="rId8"/>
      <w:pgSz w:w="11906" w:h="16838"/>
      <w:pgMar w:top="1417" w:right="1417" w:bottom="70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BDDAED" w14:textId="77777777" w:rsidR="00E4261E" w:rsidRDefault="00E4261E" w:rsidP="006A74CD">
      <w:pPr>
        <w:spacing w:after="0" w:line="240" w:lineRule="auto"/>
      </w:pPr>
      <w:r>
        <w:separator/>
      </w:r>
    </w:p>
  </w:endnote>
  <w:endnote w:type="continuationSeparator" w:id="0">
    <w:p w14:paraId="60204390" w14:textId="77777777" w:rsidR="00E4261E" w:rsidRDefault="00E4261E" w:rsidP="006A74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D875D1" w14:textId="77777777" w:rsidR="00E4261E" w:rsidRDefault="00E4261E" w:rsidP="006A74CD">
      <w:pPr>
        <w:spacing w:after="0" w:line="240" w:lineRule="auto"/>
      </w:pPr>
      <w:r>
        <w:separator/>
      </w:r>
    </w:p>
  </w:footnote>
  <w:footnote w:type="continuationSeparator" w:id="0">
    <w:p w14:paraId="2E6FE1F1" w14:textId="77777777" w:rsidR="00E4261E" w:rsidRDefault="00E4261E" w:rsidP="006A74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0A1D17" w14:textId="19C46544" w:rsidR="003A43B5" w:rsidRDefault="003A43B5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9264" behindDoc="1" locked="0" layoutInCell="1" allowOverlap="1" wp14:anchorId="1E6DAF08" wp14:editId="49BE9F92">
          <wp:simplePos x="0" y="0"/>
          <wp:positionH relativeFrom="margin">
            <wp:posOffset>-328295</wp:posOffset>
          </wp:positionH>
          <wp:positionV relativeFrom="paragraph">
            <wp:posOffset>-320040</wp:posOffset>
          </wp:positionV>
          <wp:extent cx="1379220" cy="712470"/>
          <wp:effectExtent l="0" t="0" r="0" b="0"/>
          <wp:wrapSquare wrapText="bothSides"/>
          <wp:docPr id="7" name="Image 7" descr="C:\Users\berhaulh86d\AppData\Local\Temp\LOGO 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C:\Users\berhaulh86d\AppData\Local\Temp\LOGO A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645" t="20171" r="4651" b="15004"/>
                  <a:stretch/>
                </pic:blipFill>
                <pic:spPr bwMode="auto">
                  <a:xfrm>
                    <a:off x="0" y="0"/>
                    <a:ext cx="1379220" cy="7124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E28860" w14:textId="3C6010FB" w:rsidR="003A43B5" w:rsidRDefault="003A43B5">
    <w:pPr>
      <w:pStyle w:val="En-tte"/>
    </w:pPr>
    <w:r>
      <w:rPr>
        <w:noProof/>
        <w:lang w:eastAsia="fr-FR"/>
      </w:rPr>
      <w:drawing>
        <wp:anchor distT="0" distB="0" distL="114300" distR="114300" simplePos="0" relativeHeight="251661312" behindDoc="1" locked="0" layoutInCell="1" allowOverlap="1" wp14:anchorId="4C783CD5" wp14:editId="2C18E0A0">
          <wp:simplePos x="0" y="0"/>
          <wp:positionH relativeFrom="margin">
            <wp:posOffset>-283210</wp:posOffset>
          </wp:positionH>
          <wp:positionV relativeFrom="paragraph">
            <wp:posOffset>-266700</wp:posOffset>
          </wp:positionV>
          <wp:extent cx="1843405" cy="952500"/>
          <wp:effectExtent l="0" t="0" r="4445" b="0"/>
          <wp:wrapSquare wrapText="bothSides"/>
          <wp:docPr id="5" name="Image 5" descr="C:\Users\berhaulh86d\AppData\Local\Temp\LOGO 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C:\Users\berhaulh86d\AppData\Local\Temp\LOGO A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645" t="20171" r="4651" b="15004"/>
                  <a:stretch/>
                </pic:blipFill>
                <pic:spPr bwMode="auto">
                  <a:xfrm>
                    <a:off x="0" y="0"/>
                    <a:ext cx="184340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995AE5"/>
    <w:multiLevelType w:val="hybridMultilevel"/>
    <w:tmpl w:val="8F2E77A8"/>
    <w:lvl w:ilvl="0" w:tplc="77A20CDC">
      <w:numFmt w:val="bullet"/>
      <w:lvlText w:val="-"/>
      <w:lvlJc w:val="left"/>
      <w:pPr>
        <w:ind w:left="394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" w15:restartNumberingAfterBreak="0">
    <w:nsid w:val="61F53808"/>
    <w:multiLevelType w:val="hybridMultilevel"/>
    <w:tmpl w:val="86887760"/>
    <w:lvl w:ilvl="0" w:tplc="26BE97CE">
      <w:start w:val="5"/>
      <w:numFmt w:val="bullet"/>
      <w:pStyle w:val="tirets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272"/>
    <w:rsid w:val="00074B31"/>
    <w:rsid w:val="000E30A2"/>
    <w:rsid w:val="00171664"/>
    <w:rsid w:val="00184AFB"/>
    <w:rsid w:val="001C437C"/>
    <w:rsid w:val="00235A2C"/>
    <w:rsid w:val="00295D0A"/>
    <w:rsid w:val="002A494C"/>
    <w:rsid w:val="002D7687"/>
    <w:rsid w:val="002E24B6"/>
    <w:rsid w:val="002F1991"/>
    <w:rsid w:val="00323233"/>
    <w:rsid w:val="003411F6"/>
    <w:rsid w:val="003A43B5"/>
    <w:rsid w:val="00444BED"/>
    <w:rsid w:val="00475D55"/>
    <w:rsid w:val="0047702C"/>
    <w:rsid w:val="00491F99"/>
    <w:rsid w:val="00492691"/>
    <w:rsid w:val="004E7F43"/>
    <w:rsid w:val="00515444"/>
    <w:rsid w:val="00520E09"/>
    <w:rsid w:val="00525B2E"/>
    <w:rsid w:val="00535AB0"/>
    <w:rsid w:val="005D5F19"/>
    <w:rsid w:val="0060717C"/>
    <w:rsid w:val="006A74CD"/>
    <w:rsid w:val="006E37E1"/>
    <w:rsid w:val="00740A6B"/>
    <w:rsid w:val="00805AA1"/>
    <w:rsid w:val="00867121"/>
    <w:rsid w:val="00867A89"/>
    <w:rsid w:val="00867BD8"/>
    <w:rsid w:val="0089477B"/>
    <w:rsid w:val="008E3E2A"/>
    <w:rsid w:val="009014AF"/>
    <w:rsid w:val="0090713E"/>
    <w:rsid w:val="009170BF"/>
    <w:rsid w:val="00952190"/>
    <w:rsid w:val="00952DDD"/>
    <w:rsid w:val="009901DD"/>
    <w:rsid w:val="009A4272"/>
    <w:rsid w:val="009A7241"/>
    <w:rsid w:val="00AB5C09"/>
    <w:rsid w:val="00C44E2A"/>
    <w:rsid w:val="00C61C5B"/>
    <w:rsid w:val="00C77B25"/>
    <w:rsid w:val="00CA62E0"/>
    <w:rsid w:val="00CD6B2F"/>
    <w:rsid w:val="00CE376C"/>
    <w:rsid w:val="00CF1AE4"/>
    <w:rsid w:val="00D57AD6"/>
    <w:rsid w:val="00D8494B"/>
    <w:rsid w:val="00D9221E"/>
    <w:rsid w:val="00D9709F"/>
    <w:rsid w:val="00DB3A14"/>
    <w:rsid w:val="00E269DB"/>
    <w:rsid w:val="00E4261E"/>
    <w:rsid w:val="00E635F7"/>
    <w:rsid w:val="00E813A8"/>
    <w:rsid w:val="00EA6FE6"/>
    <w:rsid w:val="00ED625B"/>
    <w:rsid w:val="00F43C9A"/>
    <w:rsid w:val="00F4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53908"/>
  <w15:docId w15:val="{0EFE4FED-8AB5-49AB-AE4C-8F19F9585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35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">
    <w:name w:val="Grille du tableau1"/>
    <w:basedOn w:val="TableauNormal"/>
    <w:next w:val="Grilledutableau"/>
    <w:uiPriority w:val="59"/>
    <w:rsid w:val="00CD6B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rets">
    <w:name w:val="tirets"/>
    <w:basedOn w:val="Paragraphedeliste"/>
    <w:link w:val="tiretsCar"/>
    <w:qFormat/>
    <w:rsid w:val="00CD6B2F"/>
    <w:pPr>
      <w:numPr>
        <w:numId w:val="1"/>
      </w:numPr>
      <w:spacing w:after="0" w:line="240" w:lineRule="auto"/>
    </w:pPr>
    <w:rPr>
      <w:sz w:val="18"/>
      <w:szCs w:val="20"/>
    </w:rPr>
  </w:style>
  <w:style w:type="character" w:customStyle="1" w:styleId="tiretsCar">
    <w:name w:val="tirets Car"/>
    <w:basedOn w:val="Policepardfaut"/>
    <w:link w:val="tirets"/>
    <w:rsid w:val="00CD6B2F"/>
    <w:rPr>
      <w:sz w:val="18"/>
      <w:szCs w:val="20"/>
    </w:rPr>
  </w:style>
  <w:style w:type="paragraph" w:styleId="Paragraphedeliste">
    <w:name w:val="List Paragraph"/>
    <w:basedOn w:val="Normal"/>
    <w:uiPriority w:val="34"/>
    <w:qFormat/>
    <w:rsid w:val="00CD6B2F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6A74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A74CD"/>
  </w:style>
  <w:style w:type="paragraph" w:styleId="Pieddepage">
    <w:name w:val="footer"/>
    <w:basedOn w:val="Normal"/>
    <w:link w:val="PieddepageCar"/>
    <w:uiPriority w:val="99"/>
    <w:unhideWhenUsed/>
    <w:rsid w:val="006A74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A74CD"/>
  </w:style>
  <w:style w:type="paragraph" w:styleId="Sansinterligne">
    <w:name w:val="No Spacing"/>
    <w:uiPriority w:val="1"/>
    <w:qFormat/>
    <w:rsid w:val="00867B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Laureline Bes de Berc</dc:creator>
  <cp:lastModifiedBy>Hélène BERHAULT</cp:lastModifiedBy>
  <cp:revision>2</cp:revision>
  <dcterms:created xsi:type="dcterms:W3CDTF">2021-03-17T16:58:00Z</dcterms:created>
  <dcterms:modified xsi:type="dcterms:W3CDTF">2021-03-17T16:58:00Z</dcterms:modified>
</cp:coreProperties>
</file>